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79827" w14:textId="7A61A8CC" w:rsidR="00821334" w:rsidRPr="00E97B72" w:rsidRDefault="00821334" w:rsidP="00175074">
      <w:pPr>
        <w:jc w:val="center"/>
        <w:rPr>
          <w:b/>
          <w:lang w:val="kk-KZ"/>
        </w:rPr>
      </w:pPr>
      <w:r w:rsidRPr="00E97B72">
        <w:rPr>
          <w:b/>
          <w:lang w:val="kk-KZ"/>
        </w:rPr>
        <w:t xml:space="preserve">Халықаралық рецензияланатын басылымдағы жарияланымдар тізімі </w:t>
      </w:r>
    </w:p>
    <w:p w14:paraId="7A8F7059" w14:textId="46A8A9C2" w:rsidR="005561F6" w:rsidRPr="00E97B72" w:rsidRDefault="005561F6" w:rsidP="005561F6">
      <w:pPr>
        <w:jc w:val="center"/>
        <w:rPr>
          <w:b/>
          <w:lang w:val="kk-KZ"/>
        </w:rPr>
      </w:pPr>
    </w:p>
    <w:p w14:paraId="522CE963" w14:textId="77777777" w:rsidR="00E97B72" w:rsidRDefault="00E97B72" w:rsidP="00FD2B16">
      <w:pPr>
        <w:jc w:val="both"/>
        <w:rPr>
          <w:lang w:val="kk-KZ"/>
        </w:rPr>
      </w:pPr>
    </w:p>
    <w:p w14:paraId="32C0F26A" w14:textId="34022BB9" w:rsidR="00C40659" w:rsidRPr="00C40659" w:rsidRDefault="00C40659" w:rsidP="00C40659">
      <w:pPr>
        <w:jc w:val="both"/>
        <w:rPr>
          <w:lang w:val="kk-KZ"/>
        </w:rPr>
      </w:pPr>
      <w:r w:rsidRPr="00C40659">
        <w:rPr>
          <w:lang w:val="kk-KZ"/>
        </w:rPr>
        <w:t>Үміткердің АЖТ Құранбек Әсет Абайұлы</w:t>
      </w:r>
    </w:p>
    <w:p w14:paraId="2F209065" w14:textId="7D1EDE9F" w:rsidR="00C40659" w:rsidRPr="00C40659" w:rsidRDefault="00C40659" w:rsidP="00C40659">
      <w:pPr>
        <w:jc w:val="both"/>
        <w:rPr>
          <w:lang w:val="kk-KZ"/>
        </w:rPr>
      </w:pPr>
      <w:r w:rsidRPr="00C40659">
        <w:rPr>
          <w:lang w:val="kk-KZ"/>
        </w:rPr>
        <w:t xml:space="preserve">Автордың идентификаторы (болған жағдайда): </w:t>
      </w:r>
      <w:r w:rsidRPr="00C40659">
        <w:rPr>
          <w:bCs/>
          <w:lang w:val="kk-KZ"/>
        </w:rPr>
        <w:t>Kuranbek Asset A.</w:t>
      </w:r>
    </w:p>
    <w:p w14:paraId="0F503BE6" w14:textId="56055101" w:rsidR="00C40659" w:rsidRPr="00C40659" w:rsidRDefault="00C40659" w:rsidP="00C40659">
      <w:pPr>
        <w:jc w:val="both"/>
        <w:rPr>
          <w:lang w:val="kk-KZ"/>
        </w:rPr>
      </w:pPr>
      <w:r w:rsidRPr="00C40659">
        <w:rPr>
          <w:lang w:val="kk-KZ"/>
        </w:rPr>
        <w:t>Scopus Author ID: 56300022500</w:t>
      </w:r>
    </w:p>
    <w:p w14:paraId="1416ABCB" w14:textId="0053972B" w:rsidR="00C40659" w:rsidRPr="003F7470" w:rsidRDefault="00C40659" w:rsidP="00C40659">
      <w:pPr>
        <w:jc w:val="both"/>
        <w:rPr>
          <w:lang w:val="en-US"/>
        </w:rPr>
      </w:pPr>
      <w:r w:rsidRPr="00C40659">
        <w:rPr>
          <w:lang w:val="kk-KZ"/>
        </w:rPr>
        <w:t xml:space="preserve">Web of Science Researcher ID: </w:t>
      </w:r>
      <w:r w:rsidR="003F7470" w:rsidRPr="003F7470">
        <w:rPr>
          <w:lang w:val="en-US"/>
        </w:rPr>
        <w:t>DAX-1896-2022</w:t>
      </w:r>
    </w:p>
    <w:p w14:paraId="143A177C" w14:textId="7C5F3DE9" w:rsidR="00E97B72" w:rsidRPr="00E97B72" w:rsidRDefault="00C40659" w:rsidP="00C40659">
      <w:pPr>
        <w:jc w:val="both"/>
        <w:rPr>
          <w:lang w:val="kk-KZ"/>
        </w:rPr>
      </w:pPr>
      <w:r w:rsidRPr="00C40659">
        <w:rPr>
          <w:lang w:val="kk-KZ"/>
        </w:rPr>
        <w:t xml:space="preserve">ORCID: </w:t>
      </w:r>
      <w:r w:rsidRPr="00C40659">
        <w:rPr>
          <w:bCs/>
          <w:lang w:val="kk-KZ"/>
        </w:rPr>
        <w:t>0000-0002-3801-0752</w:t>
      </w:r>
    </w:p>
    <w:p w14:paraId="2356B0A3" w14:textId="52541B6B" w:rsidR="00FE4F8E" w:rsidRPr="00E97B72" w:rsidRDefault="00C40659" w:rsidP="00FD2B16">
      <w:pPr>
        <w:jc w:val="both"/>
        <w:rPr>
          <w:lang w:val="kk-KZ"/>
        </w:rPr>
      </w:pPr>
      <w:r>
        <w:rPr>
          <w:lang w:val="kk-KZ"/>
        </w:rPr>
        <w:t xml:space="preserve"> </w:t>
      </w:r>
    </w:p>
    <w:p w14:paraId="69681F3B" w14:textId="77777777" w:rsidR="00FE4F8E" w:rsidRPr="00E97B72" w:rsidRDefault="00FE4F8E" w:rsidP="00FD2B16">
      <w:pPr>
        <w:jc w:val="both"/>
        <w:rPr>
          <w:lang w:val="kk-KZ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418"/>
        <w:gridCol w:w="2409"/>
        <w:gridCol w:w="1418"/>
        <w:gridCol w:w="1559"/>
        <w:gridCol w:w="1696"/>
        <w:gridCol w:w="1985"/>
        <w:gridCol w:w="1139"/>
      </w:tblGrid>
      <w:tr w:rsidR="00E97B72" w:rsidRPr="00E97B72" w14:paraId="6840544D" w14:textId="77777777" w:rsidTr="00D53170">
        <w:trPr>
          <w:trHeight w:val="2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706D" w14:textId="77777777" w:rsidR="00D149B0" w:rsidRPr="00E97B72" w:rsidRDefault="00D149B0" w:rsidP="00175074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3065D240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  <w:r w:rsidRPr="00E97B72">
              <w:rPr>
                <w:lang w:val="kk-KZ"/>
              </w:rPr>
              <w:t>№</w:t>
            </w:r>
            <w:r w:rsidR="003B7CCC" w:rsidRPr="00E97B72">
              <w:rPr>
                <w:lang w:val="kk-KZ"/>
              </w:rPr>
              <w:t xml:space="preserve"> р/н</w:t>
            </w:r>
          </w:p>
          <w:p w14:paraId="4D3FB41F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</w:p>
          <w:p w14:paraId="1FEDDF0F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F51B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  <w:r w:rsidRPr="00E97B72">
              <w:rPr>
                <w:lang w:val="kk-KZ"/>
              </w:rPr>
              <w:t>Атауы</w:t>
            </w:r>
          </w:p>
          <w:p w14:paraId="37D1B831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</w:p>
          <w:p w14:paraId="0394102A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</w:p>
          <w:p w14:paraId="623CBEFF" w14:textId="77777777" w:rsidR="00D149B0" w:rsidRPr="00E97B72" w:rsidRDefault="00D149B0" w:rsidP="00175074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2F20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  <w:r w:rsidRPr="00E97B72">
              <w:rPr>
                <w:lang w:val="kk-KZ"/>
              </w:rPr>
              <w:t>Жарияланым түрі (мақала шолу, т.б.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CD71" w14:textId="77777777" w:rsidR="00D149B0" w:rsidRPr="00E97B72" w:rsidRDefault="00D149B0" w:rsidP="00175074">
            <w:pPr>
              <w:jc w:val="center"/>
            </w:pPr>
            <w:r w:rsidRPr="00E97B72">
              <w:rPr>
                <w:lang w:val="kk-KZ"/>
              </w:rPr>
              <w:t>Журналдың атауы, жариялау жылы (деректер базалары бойынша),</w:t>
            </w:r>
            <w:r w:rsidRPr="00E97B72">
              <w:t xml:space="preserve"> </w:t>
            </w:r>
            <w:r w:rsidRPr="00E97B72">
              <w:rPr>
                <w:lang w:val="en-US"/>
              </w:rPr>
              <w:t>DOI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AB1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  <w:r w:rsidRPr="00E97B72">
              <w:rPr>
                <w:lang w:val="kk-KZ"/>
              </w:rPr>
              <w:t>Журналдың жариялау жылы бойынша</w:t>
            </w:r>
            <w:r w:rsidRPr="00E97B72">
              <w:t xml:space="preserve"> </w:t>
            </w:r>
            <w:r w:rsidRPr="00E97B72">
              <w:rPr>
                <w:lang w:val="en-US"/>
              </w:rPr>
              <w:t>Citation</w:t>
            </w:r>
            <w:r w:rsidRPr="00E97B72">
              <w:t xml:space="preserve"> </w:t>
            </w:r>
            <w:r w:rsidRPr="00E97B72">
              <w:rPr>
                <w:lang w:val="en-US"/>
              </w:rPr>
              <w:t>Reports</w:t>
            </w:r>
            <w:r w:rsidRPr="00E97B72">
              <w:t xml:space="preserve"> </w:t>
            </w:r>
            <w:r w:rsidRPr="00E97B72">
              <w:rPr>
                <w:lang w:val="kk-KZ"/>
              </w:rPr>
              <w:t>деректері бойынша импакфакторы және ғылым саласы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0EB2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  <w:r w:rsidRPr="00E97B72">
              <w:rPr>
                <w:lang w:val="en-US"/>
              </w:rPr>
              <w:t xml:space="preserve">Web of </w:t>
            </w:r>
            <w:proofErr w:type="spellStart"/>
            <w:r w:rsidRPr="00E97B72">
              <w:rPr>
                <w:lang w:val="en-US"/>
              </w:rPr>
              <w:t>Sciense</w:t>
            </w:r>
            <w:proofErr w:type="spellEnd"/>
            <w:r w:rsidRPr="00E97B72">
              <w:rPr>
                <w:lang w:val="en-US"/>
              </w:rPr>
              <w:t xml:space="preserve"> Core Collection</w:t>
            </w:r>
            <w:r w:rsidR="0059135E" w:rsidRPr="00E97B72">
              <w:rPr>
                <w:lang w:val="kk-KZ"/>
              </w:rPr>
              <w:t xml:space="preserve"> </w:t>
            </w:r>
            <w:r w:rsidRPr="00E97B72">
              <w:rPr>
                <w:lang w:val="kk-KZ"/>
              </w:rPr>
              <w:t>(веб оф Сайенс Кор</w:t>
            </w:r>
          </w:p>
          <w:p w14:paraId="535E86B3" w14:textId="77777777" w:rsidR="00D149B0" w:rsidRPr="00E97B72" w:rsidRDefault="00D149B0" w:rsidP="00175074">
            <w:pPr>
              <w:jc w:val="center"/>
              <w:rPr>
                <w:lang w:val="en-US"/>
              </w:rPr>
            </w:pPr>
            <w:r w:rsidRPr="00E97B72">
              <w:rPr>
                <w:lang w:val="kk-KZ"/>
              </w:rPr>
              <w:t>Коллекции) деректер базасындағы индексі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582B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  <w:r w:rsidRPr="00E97B72">
              <w:rPr>
                <w:lang w:val="kk-KZ"/>
              </w:rPr>
              <w:t>Журналдың жариял</w:t>
            </w:r>
            <w:r w:rsidR="0059135E" w:rsidRPr="00E97B72">
              <w:rPr>
                <w:lang w:val="kk-KZ"/>
              </w:rPr>
              <w:t>ау жылы бойынша Scopus (Скопус)</w:t>
            </w:r>
            <w:r w:rsidRPr="00E97B72">
              <w:rPr>
                <w:lang w:val="kk-KZ"/>
              </w:rPr>
              <w:t xml:space="preserve">деректер бойынша </w:t>
            </w:r>
            <w:proofErr w:type="spellStart"/>
            <w:r w:rsidRPr="00E97B72">
              <w:rPr>
                <w:lang w:val="en-US"/>
              </w:rPr>
              <w:t>CiteScore</w:t>
            </w:r>
            <w:proofErr w:type="spellEnd"/>
            <w:r w:rsidRPr="00E97B72">
              <w:rPr>
                <w:lang w:val="en-US"/>
              </w:rPr>
              <w:t xml:space="preserve"> </w:t>
            </w:r>
            <w:r w:rsidRPr="00E97B72">
              <w:rPr>
                <w:lang w:val="kk-KZ"/>
              </w:rPr>
              <w:t>(СайтСкор) процентил және ғылым саласы</w:t>
            </w:r>
          </w:p>
          <w:p w14:paraId="13DD4CFB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E744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  <w:r w:rsidRPr="00E97B72">
              <w:rPr>
                <w:lang w:val="kk-KZ"/>
              </w:rPr>
              <w:t>Авторлардың АЖТ (үміткердің АЖТ сызу)</w:t>
            </w:r>
          </w:p>
          <w:p w14:paraId="215AEA61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5A70" w14:textId="77777777" w:rsidR="00D149B0" w:rsidRPr="00E97B72" w:rsidRDefault="00D149B0" w:rsidP="00175074">
            <w:pPr>
              <w:jc w:val="center"/>
              <w:rPr>
                <w:lang w:val="kk-KZ"/>
              </w:rPr>
            </w:pPr>
            <w:r w:rsidRPr="00E97B72">
              <w:rPr>
                <w:lang w:val="kk-KZ"/>
              </w:rPr>
              <w:t>Үміткердің рөлі (теңавтор, бірінші автор</w:t>
            </w:r>
            <w:r w:rsidR="003B7CCC" w:rsidRPr="00E97B72">
              <w:rPr>
                <w:lang w:val="kk-KZ"/>
              </w:rPr>
              <w:t>, немесе корреспонденция үшін автор)</w:t>
            </w:r>
          </w:p>
        </w:tc>
      </w:tr>
      <w:tr w:rsidR="00E97B72" w:rsidRPr="00E97B72" w14:paraId="0A071E79" w14:textId="77777777" w:rsidTr="00D53170">
        <w:trPr>
          <w:trHeight w:val="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F11B" w14:textId="77777777" w:rsidR="00D149B0" w:rsidRPr="00E97B72" w:rsidRDefault="00D149B0" w:rsidP="00175074">
            <w:pPr>
              <w:jc w:val="center"/>
              <w:rPr>
                <w:lang w:val="uk-UA"/>
              </w:rPr>
            </w:pPr>
            <w:r w:rsidRPr="00E97B72">
              <w:rPr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5833" w14:textId="77777777" w:rsidR="00D149B0" w:rsidRPr="00E97B72" w:rsidRDefault="00D149B0" w:rsidP="00175074">
            <w:pPr>
              <w:jc w:val="center"/>
              <w:rPr>
                <w:lang w:val="uk-UA"/>
              </w:rPr>
            </w:pPr>
            <w:r w:rsidRPr="00E97B72">
              <w:rPr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69A2" w14:textId="77777777" w:rsidR="00D149B0" w:rsidRPr="00E97B72" w:rsidRDefault="00D149B0" w:rsidP="00175074">
            <w:pPr>
              <w:jc w:val="center"/>
              <w:rPr>
                <w:lang w:val="uk-UA"/>
              </w:rPr>
            </w:pPr>
            <w:r w:rsidRPr="00E97B72">
              <w:rPr>
                <w:lang w:val="uk-UA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1BCF" w14:textId="77777777" w:rsidR="00D149B0" w:rsidRPr="00E97B72" w:rsidRDefault="00D149B0" w:rsidP="00175074">
            <w:pPr>
              <w:jc w:val="center"/>
              <w:rPr>
                <w:lang w:val="uk-UA"/>
              </w:rPr>
            </w:pPr>
            <w:r w:rsidRPr="00E97B72">
              <w:rPr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9145" w14:textId="77777777" w:rsidR="00D149B0" w:rsidRPr="00E97B72" w:rsidRDefault="003B7CCC" w:rsidP="00175074">
            <w:pPr>
              <w:jc w:val="center"/>
              <w:rPr>
                <w:lang w:val="uk-UA"/>
              </w:rPr>
            </w:pPr>
            <w:r w:rsidRPr="00E97B72">
              <w:rPr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B8F8" w14:textId="77777777" w:rsidR="00D149B0" w:rsidRPr="00E97B72" w:rsidRDefault="003B7CCC" w:rsidP="00175074">
            <w:pPr>
              <w:jc w:val="center"/>
              <w:rPr>
                <w:lang w:val="uk-UA"/>
              </w:rPr>
            </w:pPr>
            <w:r w:rsidRPr="00E97B72">
              <w:rPr>
                <w:lang w:val="uk-UA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BEB6" w14:textId="77777777" w:rsidR="00D149B0" w:rsidRPr="00E97B72" w:rsidRDefault="003B7CCC" w:rsidP="00175074">
            <w:pPr>
              <w:jc w:val="center"/>
              <w:rPr>
                <w:lang w:val="uk-UA"/>
              </w:rPr>
            </w:pPr>
            <w:r w:rsidRPr="00E97B72">
              <w:rPr>
                <w:lang w:val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2F6F" w14:textId="77777777" w:rsidR="00D149B0" w:rsidRPr="00E97B72" w:rsidRDefault="003B7CCC" w:rsidP="00175074">
            <w:pPr>
              <w:jc w:val="center"/>
              <w:rPr>
                <w:lang w:val="uk-UA"/>
              </w:rPr>
            </w:pPr>
            <w:r w:rsidRPr="00E97B72">
              <w:rPr>
                <w:lang w:val="uk-UA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9947" w14:textId="77777777" w:rsidR="00D149B0" w:rsidRPr="00E97B72" w:rsidRDefault="003B7CCC" w:rsidP="00175074">
            <w:pPr>
              <w:jc w:val="center"/>
              <w:rPr>
                <w:lang w:val="uk-UA"/>
              </w:rPr>
            </w:pPr>
            <w:r w:rsidRPr="00E97B72">
              <w:rPr>
                <w:lang w:val="uk-UA"/>
              </w:rPr>
              <w:t>9</w:t>
            </w:r>
          </w:p>
        </w:tc>
      </w:tr>
      <w:tr w:rsidR="00E97B72" w:rsidRPr="00E97B72" w14:paraId="737ED52A" w14:textId="77777777" w:rsidTr="00D53170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CE2A" w14:textId="79B6F11F" w:rsidR="00FE4F8E" w:rsidRPr="00E97B72" w:rsidRDefault="00FE4F8E" w:rsidP="00FE4F8E">
            <w:pPr>
              <w:jc w:val="center"/>
              <w:rPr>
                <w:lang w:val="en-US"/>
              </w:rPr>
            </w:pPr>
            <w:r w:rsidRPr="00E97B72">
              <w:rPr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02AB" w14:textId="7A4D24E6" w:rsidR="00FE4F8E" w:rsidRPr="00E97B72" w:rsidRDefault="00FE4F8E" w:rsidP="00FE4F8E">
            <w:pPr>
              <w:rPr>
                <w:lang w:val="uk-UA"/>
              </w:rPr>
            </w:pPr>
            <w:r w:rsidRPr="00E97B72">
              <w:rPr>
                <w:lang w:val="kk-KZ"/>
              </w:rPr>
              <w:t>Ord. V.A. Gordlevskiy, “Hoca Ahmed Yesevi”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2B0" w14:textId="7C8D8875" w:rsidR="00FE4F8E" w:rsidRPr="00E97B72" w:rsidRDefault="00FE4F8E" w:rsidP="00FE4F8E">
            <w:pPr>
              <w:rPr>
                <w:lang w:val="uk-UA"/>
              </w:rPr>
            </w:pPr>
            <w:r w:rsidRPr="00E97B72">
              <w:rPr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E8EA" w14:textId="77777777" w:rsidR="00FE4F8E" w:rsidRPr="00E97B72" w:rsidRDefault="00FE4F8E" w:rsidP="00FE4F8E">
            <w:pPr>
              <w:outlineLvl w:val="0"/>
              <w:rPr>
                <w:lang w:val="kk-KZ"/>
              </w:rPr>
            </w:pPr>
            <w:r w:rsidRPr="00E97B72">
              <w:rPr>
                <w:lang w:val="kk-KZ"/>
              </w:rPr>
              <w:t>Türk Kültürü ve Hacı Bektaş Velî Araştırma Dergisi, Güz - Eylül 2023, Sayı 107, 421-428.</w:t>
            </w:r>
          </w:p>
          <w:p w14:paraId="3CCC2EF3" w14:textId="77777777" w:rsidR="00FE4F8E" w:rsidRPr="00E97B72" w:rsidRDefault="00FE4F8E" w:rsidP="00FE4F8E">
            <w:pPr>
              <w:outlineLvl w:val="0"/>
              <w:rPr>
                <w:lang w:val="kk-KZ"/>
              </w:rPr>
            </w:pPr>
            <w:r w:rsidRPr="00E97B72">
              <w:rPr>
                <w:lang w:val="kk-KZ"/>
              </w:rPr>
              <w:t>DOI: 10.60163/hbv.107.024</w:t>
            </w:r>
          </w:p>
          <w:p w14:paraId="4993007B" w14:textId="0F9E408E" w:rsidR="00FE4F8E" w:rsidRPr="00E97B72" w:rsidRDefault="00FE4F8E" w:rsidP="00FE4F8E">
            <w:pPr>
              <w:ind w:hanging="34"/>
              <w:rPr>
                <w:rFonts w:eastAsia="Microsoft YaHei"/>
                <w:u w:val="single"/>
                <w:shd w:val="clear" w:color="auto" w:fill="FFFFFF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073C" w14:textId="77777777" w:rsidR="00FE4F8E" w:rsidRPr="00E97B72" w:rsidRDefault="00FE4F8E" w:rsidP="00FE4F8E">
            <w:pPr>
              <w:outlineLvl w:val="0"/>
              <w:rPr>
                <w:lang w:val="kk-KZ"/>
              </w:rPr>
            </w:pPr>
            <w:r w:rsidRPr="00E97B72">
              <w:rPr>
                <w:lang w:val="kk-KZ"/>
              </w:rPr>
              <w:t>Arts and Humanities -</w:t>
            </w:r>
          </w:p>
          <w:p w14:paraId="79C54468" w14:textId="1A4C2BF1" w:rsidR="00FE4F8E" w:rsidRPr="00E97B72" w:rsidRDefault="00FE4F8E" w:rsidP="00FE4F8E">
            <w:pPr>
              <w:pStyle w:val="a5"/>
              <w:shd w:val="clear" w:color="auto" w:fill="FFFFFF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7B72">
              <w:rPr>
                <w:rFonts w:ascii="Times New Roman" w:hAnsi="Times New Roman"/>
                <w:sz w:val="24"/>
                <w:szCs w:val="24"/>
                <w:lang w:val="kk-KZ"/>
              </w:rPr>
              <w:t>General Arts and Humanities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51EE" w14:textId="0625B3D2" w:rsidR="00FE4F8E" w:rsidRPr="00E97B72" w:rsidRDefault="00FE4F8E" w:rsidP="00FE4F8E">
            <w:pPr>
              <w:rPr>
                <w:lang w:val="kk-KZ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2CE8" w14:textId="773E774B" w:rsidR="00FE4F8E" w:rsidRPr="00E97B72" w:rsidRDefault="00FE4F8E" w:rsidP="00FE4F8E">
            <w:pPr>
              <w:rPr>
                <w:lang w:val="uk-UA"/>
              </w:rPr>
            </w:pPr>
            <w:r w:rsidRPr="00E97B72">
              <w:rPr>
                <w:lang w:val="kk-KZ"/>
              </w:rPr>
              <w:t>Cite Score 0.2 тең. Процентиль – 35. Квартиль - Q3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700A" w14:textId="77777777" w:rsidR="00FE4F8E" w:rsidRPr="00E97B72" w:rsidRDefault="00FE4F8E" w:rsidP="00FE4F8E">
            <w:pPr>
              <w:outlineLvl w:val="0"/>
              <w:rPr>
                <w:lang w:val="kk-KZ"/>
              </w:rPr>
            </w:pPr>
            <w:r w:rsidRPr="00E97B72">
              <w:rPr>
                <w:lang w:val="kk-KZ"/>
              </w:rPr>
              <w:t>Abzhalov Sultanmurat,</w:t>
            </w:r>
          </w:p>
          <w:p w14:paraId="5FCE3E10" w14:textId="119DFBFD" w:rsidR="00FE4F8E" w:rsidRPr="00FD2C48" w:rsidRDefault="00FE4F8E" w:rsidP="00FE4F8E">
            <w:pPr>
              <w:rPr>
                <w:b/>
                <w:bCs/>
                <w:lang w:val="en-US"/>
              </w:rPr>
            </w:pPr>
            <w:r w:rsidRPr="00FD2C48">
              <w:rPr>
                <w:b/>
                <w:bCs/>
                <w:u w:val="single"/>
                <w:lang w:val="kk-KZ"/>
              </w:rPr>
              <w:t>Kuranbek Asset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D158" w14:textId="74D8CFE8" w:rsidR="00FE4F8E" w:rsidRPr="00E97B72" w:rsidRDefault="00FE4F8E" w:rsidP="00FE4F8E">
            <w:pPr>
              <w:rPr>
                <w:lang w:val="uk-UA"/>
              </w:rPr>
            </w:pPr>
            <w:r w:rsidRPr="00E97B72">
              <w:rPr>
                <w:lang w:val="kk-KZ"/>
              </w:rPr>
              <w:t>теңавтор</w:t>
            </w:r>
          </w:p>
        </w:tc>
      </w:tr>
      <w:tr w:rsidR="00E97B72" w:rsidRPr="00E97B72" w14:paraId="2B94D4C7" w14:textId="77777777" w:rsidTr="00D53170">
        <w:trPr>
          <w:trHeight w:val="2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FE18" w14:textId="48BCC310" w:rsidR="00FE4F8E" w:rsidRPr="00E97B72" w:rsidRDefault="00FE4F8E" w:rsidP="00FE4F8E">
            <w:pPr>
              <w:jc w:val="center"/>
              <w:rPr>
                <w:lang w:val="kk-KZ"/>
              </w:rPr>
            </w:pPr>
            <w:r w:rsidRPr="00E97B72">
              <w:rPr>
                <w:lang w:val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B0FD" w14:textId="0C942677" w:rsidR="00FE4F8E" w:rsidRPr="00E97B72" w:rsidRDefault="00FE4F8E" w:rsidP="00FE4F8E">
            <w:pPr>
              <w:rPr>
                <w:rStyle w:val="af"/>
                <w:rFonts w:eastAsia="Microsoft YaHei"/>
                <w:i w:val="0"/>
                <w:shd w:val="clear" w:color="auto" w:fill="FFFFFF"/>
                <w:lang w:val="en-US"/>
              </w:rPr>
            </w:pPr>
            <w:r w:rsidRPr="00E97B72">
              <w:rPr>
                <w:lang w:val="kk-KZ"/>
              </w:rPr>
              <w:t>Revival of Tengrism in Kazakhstan as ancient belief of the Kazakh nation: Prospects and Challenges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C4AF" w14:textId="2A946971" w:rsidR="00FE4F8E" w:rsidRPr="00E97B72" w:rsidRDefault="00FE4F8E" w:rsidP="00FE4F8E">
            <w:pPr>
              <w:rPr>
                <w:lang w:val="kk-KZ"/>
              </w:rPr>
            </w:pPr>
            <w:r w:rsidRPr="00E97B72">
              <w:rPr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CF19" w14:textId="77777777" w:rsidR="00FE4F8E" w:rsidRPr="00E97B72" w:rsidRDefault="00FE4F8E" w:rsidP="00FE4F8E">
            <w:pPr>
              <w:outlineLvl w:val="0"/>
              <w:rPr>
                <w:lang w:val="en-US"/>
              </w:rPr>
            </w:pPr>
            <w:r w:rsidRPr="00E97B72">
              <w:rPr>
                <w:lang w:val="en-US"/>
              </w:rPr>
              <w:t>Occasional Papers on Religion in Eastern Europe</w:t>
            </w:r>
            <w:r w:rsidRPr="00E97B72">
              <w:rPr>
                <w:lang w:val="kk-KZ"/>
              </w:rPr>
              <w:t xml:space="preserve">, </w:t>
            </w:r>
            <w:r w:rsidRPr="00E97B72">
              <w:rPr>
                <w:lang w:val="en-US"/>
              </w:rPr>
              <w:t xml:space="preserve">May </w:t>
            </w:r>
            <w:r w:rsidRPr="00E97B72">
              <w:rPr>
                <w:lang w:val="kk-KZ"/>
              </w:rPr>
              <w:t>2025,</w:t>
            </w:r>
            <w:r w:rsidRPr="00E97B72">
              <w:rPr>
                <w:lang w:val="en-US"/>
              </w:rPr>
              <w:t xml:space="preserve"> Vol. 45: </w:t>
            </w:r>
            <w:proofErr w:type="spellStart"/>
            <w:r w:rsidRPr="00E97B72">
              <w:rPr>
                <w:lang w:val="en-US"/>
              </w:rPr>
              <w:t>Iss</w:t>
            </w:r>
            <w:proofErr w:type="spellEnd"/>
            <w:r w:rsidRPr="00E97B72">
              <w:rPr>
                <w:lang w:val="en-US"/>
              </w:rPr>
              <w:t xml:space="preserve">. </w:t>
            </w:r>
            <w:proofErr w:type="gramStart"/>
            <w:r w:rsidRPr="00E97B72">
              <w:rPr>
                <w:lang w:val="en-US"/>
              </w:rPr>
              <w:t>5 ,</w:t>
            </w:r>
            <w:proofErr w:type="gramEnd"/>
            <w:r w:rsidRPr="00E97B72">
              <w:rPr>
                <w:lang w:val="en-US"/>
              </w:rPr>
              <w:t xml:space="preserve"> Article 11.</w:t>
            </w:r>
          </w:p>
          <w:p w14:paraId="3DE54132" w14:textId="331EAAA7" w:rsidR="00FE4F8E" w:rsidRPr="00E97B72" w:rsidRDefault="00FE4F8E" w:rsidP="00FE4F8E">
            <w:pPr>
              <w:rPr>
                <w:rFonts w:eastAsia="Microsoft YaHei"/>
                <w:shd w:val="clear" w:color="auto" w:fill="FFFFFF"/>
                <w:lang w:val="kk-KZ"/>
              </w:rPr>
            </w:pPr>
            <w:r w:rsidRPr="00E97B72">
              <w:t>DOI: </w:t>
            </w:r>
            <w:hyperlink r:id="rId7" w:history="1">
              <w:r w:rsidRPr="00E97B72">
                <w:rPr>
                  <w:rStyle w:val="ad"/>
                  <w:color w:val="auto"/>
                </w:rPr>
                <w:t>https://doi.org/10.55221/2693-2229.2615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A7D4" w14:textId="77777777" w:rsidR="00FE4F8E" w:rsidRPr="00E97B72" w:rsidRDefault="00FE4F8E" w:rsidP="00FE4F8E">
            <w:pPr>
              <w:outlineLvl w:val="0"/>
              <w:rPr>
                <w:lang w:val="kk-KZ"/>
              </w:rPr>
            </w:pPr>
            <w:r w:rsidRPr="00E97B72">
              <w:rPr>
                <w:lang w:val="kk-KZ"/>
              </w:rPr>
              <w:t>Arts and Humanities -</w:t>
            </w:r>
          </w:p>
          <w:p w14:paraId="1F02E9EB" w14:textId="34843DB8" w:rsidR="00FE4F8E" w:rsidRPr="00E97B72" w:rsidRDefault="00FE4F8E" w:rsidP="00FE4F8E">
            <w:pPr>
              <w:rPr>
                <w:lang w:val="en-US"/>
              </w:rPr>
            </w:pPr>
            <w:r w:rsidRPr="00E97B72">
              <w:rPr>
                <w:lang w:val="kk-KZ"/>
              </w:rPr>
              <w:t>Religious Studies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8C2D" w14:textId="77777777" w:rsidR="00FE4F8E" w:rsidRPr="00E97B72" w:rsidRDefault="00FE4F8E" w:rsidP="00FE4F8E">
            <w:pPr>
              <w:rPr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7D2E" w14:textId="77777777" w:rsidR="00FE4F8E" w:rsidRPr="00E97B72" w:rsidRDefault="00FE4F8E" w:rsidP="00FE4F8E">
            <w:pPr>
              <w:outlineLvl w:val="0"/>
              <w:rPr>
                <w:lang w:val="kk-KZ"/>
              </w:rPr>
            </w:pPr>
            <w:r w:rsidRPr="00E97B72">
              <w:rPr>
                <w:lang w:val="kk-KZ"/>
              </w:rPr>
              <w:t xml:space="preserve">Cite Score </w:t>
            </w:r>
            <w:r w:rsidRPr="00E97B72">
              <w:t>0,4</w:t>
            </w:r>
            <w:r w:rsidRPr="00E97B72">
              <w:rPr>
                <w:lang w:val="kk-KZ"/>
              </w:rPr>
              <w:t xml:space="preserve"> тең. Процентиль – </w:t>
            </w:r>
            <w:r w:rsidRPr="00E97B72">
              <w:t>63</w:t>
            </w:r>
            <w:r w:rsidRPr="00E97B72">
              <w:rPr>
                <w:lang w:val="kk-KZ"/>
              </w:rPr>
              <w:t>.</w:t>
            </w:r>
          </w:p>
          <w:p w14:paraId="6E126FD7" w14:textId="550F3689" w:rsidR="00FE4F8E" w:rsidRPr="00E97B72" w:rsidRDefault="00FE4F8E" w:rsidP="00FE4F8E">
            <w:r w:rsidRPr="00E97B72">
              <w:rPr>
                <w:lang w:val="kk-KZ"/>
              </w:rPr>
              <w:t>Квартиль – Q</w:t>
            </w:r>
            <w:r w:rsidRPr="00E97B72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6E9C" w14:textId="43AC0408" w:rsidR="00FE4F8E" w:rsidRPr="00E97B72" w:rsidRDefault="00FE4F8E" w:rsidP="00FE4F8E">
            <w:pPr>
              <w:shd w:val="clear" w:color="auto" w:fill="FFFFFF"/>
              <w:rPr>
                <w:lang w:val="en-US"/>
              </w:rPr>
            </w:pPr>
            <w:r w:rsidRPr="00E97B72">
              <w:rPr>
                <w:lang w:val="en-US"/>
              </w:rPr>
              <w:t xml:space="preserve">Bulan, </w:t>
            </w:r>
            <w:proofErr w:type="spellStart"/>
            <w:r w:rsidRPr="00E97B72">
              <w:rPr>
                <w:lang w:val="en-US"/>
              </w:rPr>
              <w:t>Jolaman</w:t>
            </w:r>
            <w:proofErr w:type="spellEnd"/>
            <w:r w:rsidRPr="00E97B72">
              <w:rPr>
                <w:lang w:val="en-US"/>
              </w:rPr>
              <w:t xml:space="preserve">, </w:t>
            </w:r>
            <w:proofErr w:type="spellStart"/>
            <w:r w:rsidRPr="00E97B72">
              <w:rPr>
                <w:lang w:val="en-US"/>
              </w:rPr>
              <w:t>Imammadi</w:t>
            </w:r>
            <w:proofErr w:type="spellEnd"/>
            <w:r w:rsidRPr="00E97B72">
              <w:rPr>
                <w:lang w:val="en-US"/>
              </w:rPr>
              <w:t xml:space="preserve">, </w:t>
            </w:r>
            <w:proofErr w:type="spellStart"/>
            <w:r w:rsidRPr="00E97B72">
              <w:rPr>
                <w:lang w:val="en-US"/>
              </w:rPr>
              <w:t>Tussipkhan</w:t>
            </w:r>
            <w:proofErr w:type="spellEnd"/>
            <w:r w:rsidRPr="00E97B72">
              <w:rPr>
                <w:lang w:val="en-US"/>
              </w:rPr>
              <w:t xml:space="preserve">, </w:t>
            </w:r>
            <w:proofErr w:type="spellStart"/>
            <w:r w:rsidRPr="00E97B72">
              <w:rPr>
                <w:lang w:val="en-US"/>
              </w:rPr>
              <w:t>Ryskiyeva</w:t>
            </w:r>
            <w:proofErr w:type="spellEnd"/>
            <w:r w:rsidRPr="00E97B72">
              <w:rPr>
                <w:lang w:val="en-US"/>
              </w:rPr>
              <w:t xml:space="preserve">, </w:t>
            </w:r>
            <w:proofErr w:type="spellStart"/>
            <w:r w:rsidRPr="00E97B72">
              <w:rPr>
                <w:lang w:val="en-US"/>
              </w:rPr>
              <w:t>Aiymzhan</w:t>
            </w:r>
            <w:proofErr w:type="spellEnd"/>
            <w:r w:rsidRPr="00E97B72">
              <w:rPr>
                <w:lang w:val="en-US"/>
              </w:rPr>
              <w:t xml:space="preserve">, </w:t>
            </w:r>
            <w:proofErr w:type="spellStart"/>
            <w:r w:rsidRPr="00FD2C48">
              <w:rPr>
                <w:b/>
                <w:bCs/>
                <w:u w:val="single"/>
                <w:lang w:val="en-US"/>
              </w:rPr>
              <w:t>Kuranbek</w:t>
            </w:r>
            <w:proofErr w:type="spellEnd"/>
            <w:r w:rsidRPr="00FD2C48">
              <w:rPr>
                <w:b/>
                <w:bCs/>
                <w:u w:val="single"/>
                <w:lang w:val="en-US"/>
              </w:rPr>
              <w:t>,</w:t>
            </w:r>
            <w:r w:rsidRPr="00FD2C48">
              <w:rPr>
                <w:b/>
                <w:bCs/>
                <w:lang w:val="en-US"/>
              </w:rPr>
              <w:t xml:space="preserve"> </w:t>
            </w:r>
            <w:r w:rsidRPr="00FD2C48">
              <w:rPr>
                <w:b/>
                <w:bCs/>
                <w:u w:val="single"/>
                <w:lang w:val="en-US"/>
              </w:rPr>
              <w:t>Asset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38E8" w14:textId="39236DB7" w:rsidR="00FE4F8E" w:rsidRPr="00E97B72" w:rsidRDefault="00FE4F8E" w:rsidP="00FE4F8E">
            <w:pPr>
              <w:rPr>
                <w:lang w:val="kk-KZ"/>
              </w:rPr>
            </w:pPr>
            <w:r w:rsidRPr="00E97B72">
              <w:rPr>
                <w:lang w:val="kk-KZ"/>
              </w:rPr>
              <w:t>теңавтор</w:t>
            </w:r>
          </w:p>
        </w:tc>
      </w:tr>
      <w:tr w:rsidR="00E97B72" w:rsidRPr="00E97B72" w14:paraId="44DFD824" w14:textId="77777777" w:rsidTr="00D53170">
        <w:trPr>
          <w:trHeight w:val="2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34B7" w14:textId="57194499" w:rsidR="00FE4F8E" w:rsidRPr="00E97B72" w:rsidRDefault="00FE4F8E" w:rsidP="00FE4F8E">
            <w:pPr>
              <w:jc w:val="center"/>
              <w:rPr>
                <w:lang w:val="kk-KZ"/>
              </w:rPr>
            </w:pPr>
            <w:r w:rsidRPr="00E97B72">
              <w:rPr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1E69" w14:textId="2F260B33" w:rsidR="00FE4F8E" w:rsidRPr="00E97B72" w:rsidRDefault="00FE4F8E" w:rsidP="00FE4F8E">
            <w:pPr>
              <w:rPr>
                <w:lang w:val="kk-KZ"/>
              </w:rPr>
            </w:pPr>
            <w:r w:rsidRPr="00E97B72">
              <w:rPr>
                <w:lang w:val="kk-KZ"/>
              </w:rPr>
              <w:t>“Национальная Идентичность и Онтологическая Безопасность в Школьных Учебниках Истории Казахстана [National Identity and Ontological Security in School History Textbooks of Kazakhstan]”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5206" w14:textId="0EDE56D2" w:rsidR="00FE4F8E" w:rsidRPr="00E97B72" w:rsidRDefault="00FE4F8E" w:rsidP="00FE4F8E">
            <w:pPr>
              <w:rPr>
                <w:lang w:val="kk-KZ"/>
              </w:rPr>
            </w:pPr>
            <w:r w:rsidRPr="00E97B72">
              <w:rPr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8CA4" w14:textId="61886CF5" w:rsidR="00FE4F8E" w:rsidRPr="00E97B72" w:rsidRDefault="00FE4F8E" w:rsidP="00FE4F8E">
            <w:pPr>
              <w:outlineLvl w:val="0"/>
              <w:rPr>
                <w:lang w:val="en-US"/>
              </w:rPr>
            </w:pPr>
            <w:r w:rsidRPr="00E97B72">
              <w:rPr>
                <w:iCs/>
              </w:rPr>
              <w:t>Мировая</w:t>
            </w:r>
            <w:r w:rsidRPr="00E97B72">
              <w:rPr>
                <w:iCs/>
                <w:lang w:val="en-US"/>
              </w:rPr>
              <w:t xml:space="preserve"> </w:t>
            </w:r>
            <w:r w:rsidRPr="00E97B72">
              <w:rPr>
                <w:iCs/>
              </w:rPr>
              <w:t>Экономика</w:t>
            </w:r>
            <w:r w:rsidRPr="00E97B72">
              <w:rPr>
                <w:iCs/>
                <w:lang w:val="en-US"/>
              </w:rPr>
              <w:t xml:space="preserve"> </w:t>
            </w:r>
            <w:r w:rsidRPr="00E97B72">
              <w:rPr>
                <w:iCs/>
              </w:rPr>
              <w:t>и</w:t>
            </w:r>
            <w:r w:rsidRPr="00E97B72">
              <w:rPr>
                <w:iCs/>
                <w:lang w:val="en-US"/>
              </w:rPr>
              <w:t xml:space="preserve"> </w:t>
            </w:r>
            <w:r w:rsidRPr="00E97B72">
              <w:rPr>
                <w:iCs/>
              </w:rPr>
              <w:t>Международные</w:t>
            </w:r>
            <w:r w:rsidRPr="00E97B72">
              <w:rPr>
                <w:iCs/>
                <w:lang w:val="en-US"/>
              </w:rPr>
              <w:t xml:space="preserve"> </w:t>
            </w:r>
            <w:r w:rsidRPr="00E97B72">
              <w:rPr>
                <w:iCs/>
              </w:rPr>
              <w:t>Отношения</w:t>
            </w:r>
            <w:r w:rsidRPr="00E97B72">
              <w:rPr>
                <w:iCs/>
                <w:lang w:val="en-US"/>
              </w:rPr>
              <w:t xml:space="preserve"> / World Economy and International Relations</w:t>
            </w:r>
            <w:r w:rsidRPr="00E97B72">
              <w:rPr>
                <w:lang w:val="en-US"/>
              </w:rPr>
              <w:t xml:space="preserve">, Vol. 69, No. 6, pp. </w:t>
            </w:r>
            <w:proofErr w:type="gramStart"/>
            <w:r w:rsidRPr="00E97B72">
              <w:rPr>
                <w:lang w:val="en-US"/>
              </w:rPr>
              <w:t>114-125</w:t>
            </w:r>
            <w:proofErr w:type="gramEnd"/>
            <w:r w:rsidRPr="00E97B72">
              <w:rPr>
                <w:lang w:val="en-US"/>
              </w:rPr>
              <w:t>. https://doi.org/10.20542/0131-2227-2025-69-6-114-125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4EF6" w14:textId="49C8CD24" w:rsidR="00FE4F8E" w:rsidRPr="00E97B72" w:rsidRDefault="00FE4F8E" w:rsidP="00FE4F8E">
            <w:pPr>
              <w:outlineLvl w:val="0"/>
              <w:rPr>
                <w:lang w:val="kk-KZ"/>
              </w:rPr>
            </w:pPr>
            <w:r w:rsidRPr="00E97B72">
              <w:rPr>
                <w:lang w:val="en-US"/>
              </w:rPr>
              <w:t>Social Sciences</w:t>
            </w:r>
            <w:r w:rsidRPr="00E97B72">
              <w:rPr>
                <w:lang w:val="kk-KZ"/>
              </w:rPr>
              <w:t xml:space="preserve"> - </w:t>
            </w:r>
            <w:r w:rsidRPr="00E97B72">
              <w:rPr>
                <w:lang w:val="en-US"/>
              </w:rPr>
              <w:t>Political Science and International Relations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15FA" w14:textId="77777777" w:rsidR="00FE4F8E" w:rsidRPr="00E97B72" w:rsidRDefault="00FE4F8E" w:rsidP="00FE4F8E">
            <w:pPr>
              <w:rPr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CCCC" w14:textId="3772CBA0" w:rsidR="00FE4F8E" w:rsidRPr="00E97B72" w:rsidRDefault="00FE4F8E" w:rsidP="00FE4F8E">
            <w:pPr>
              <w:outlineLvl w:val="0"/>
              <w:rPr>
                <w:lang w:val="kk-KZ"/>
              </w:rPr>
            </w:pPr>
            <w:r w:rsidRPr="00E97B72">
              <w:rPr>
                <w:iCs/>
                <w:lang w:val="kk-KZ"/>
              </w:rPr>
              <w:t>Cite Score 0.6 тең. Процентиль – 37. Квартиль - Q3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8208" w14:textId="77777777" w:rsidR="00FE4F8E" w:rsidRPr="00E97B72" w:rsidRDefault="00FE4F8E" w:rsidP="00FE4F8E">
            <w:pPr>
              <w:outlineLvl w:val="0"/>
              <w:rPr>
                <w:lang w:val="en-US"/>
              </w:rPr>
            </w:pPr>
            <w:r w:rsidRPr="00E97B72">
              <w:rPr>
                <w:lang w:val="en-US"/>
              </w:rPr>
              <w:t xml:space="preserve">Nurlan </w:t>
            </w:r>
            <w:proofErr w:type="spellStart"/>
            <w:r w:rsidRPr="00E97B72">
              <w:rPr>
                <w:lang w:val="en-US"/>
              </w:rPr>
              <w:t>Muminov</w:t>
            </w:r>
            <w:proofErr w:type="spellEnd"/>
            <w:r w:rsidRPr="00E97B72">
              <w:rPr>
                <w:lang w:val="en-US"/>
              </w:rPr>
              <w:t xml:space="preserve">, </w:t>
            </w:r>
          </w:p>
          <w:p w14:paraId="427671B2" w14:textId="2A5B3CA2" w:rsidR="00FE4F8E" w:rsidRPr="00E97B72" w:rsidRDefault="00FE4F8E" w:rsidP="00FE4F8E">
            <w:pPr>
              <w:shd w:val="clear" w:color="auto" w:fill="FFFFFF"/>
              <w:rPr>
                <w:lang w:val="en-US"/>
              </w:rPr>
            </w:pPr>
            <w:r w:rsidRPr="00FD2C48">
              <w:rPr>
                <w:b/>
                <w:bCs/>
                <w:u w:val="single"/>
                <w:lang w:val="en-US"/>
              </w:rPr>
              <w:t xml:space="preserve">Asset </w:t>
            </w:r>
            <w:proofErr w:type="spellStart"/>
            <w:r w:rsidRPr="00FD2C48">
              <w:rPr>
                <w:b/>
                <w:bCs/>
                <w:u w:val="single"/>
                <w:lang w:val="en-US"/>
              </w:rPr>
              <w:t>Kuranbek</w:t>
            </w:r>
            <w:proofErr w:type="spellEnd"/>
            <w:r w:rsidRPr="00FD2C48">
              <w:rPr>
                <w:b/>
                <w:bCs/>
                <w:u w:val="single"/>
                <w:lang w:val="en-US"/>
              </w:rPr>
              <w:t>,</w:t>
            </w:r>
            <w:r w:rsidRPr="00E97B72">
              <w:rPr>
                <w:lang w:val="en-US"/>
              </w:rPr>
              <w:t xml:space="preserve"> </w:t>
            </w:r>
            <w:proofErr w:type="spellStart"/>
            <w:r w:rsidRPr="00E97B72">
              <w:rPr>
                <w:lang w:val="en-US"/>
              </w:rPr>
              <w:t>Seilbek</w:t>
            </w:r>
            <w:proofErr w:type="spellEnd"/>
            <w:r w:rsidRPr="00E97B72">
              <w:rPr>
                <w:lang w:val="en-US"/>
              </w:rPr>
              <w:t xml:space="preserve"> </w:t>
            </w:r>
            <w:proofErr w:type="spellStart"/>
            <w:r w:rsidRPr="00E97B72">
              <w:rPr>
                <w:lang w:val="en-US"/>
              </w:rPr>
              <w:t>Mussatayev</w:t>
            </w:r>
            <w:proofErr w:type="spellEnd"/>
            <w:r w:rsidRPr="00E97B72">
              <w:rPr>
                <w:lang w:val="en-US"/>
              </w:rPr>
              <w:t xml:space="preserve">, </w:t>
            </w:r>
            <w:proofErr w:type="spellStart"/>
            <w:r w:rsidRPr="00E97B72">
              <w:rPr>
                <w:lang w:val="en-US"/>
              </w:rPr>
              <w:t>Zhassulan</w:t>
            </w:r>
            <w:proofErr w:type="spellEnd"/>
            <w:r w:rsidRPr="00E97B72">
              <w:rPr>
                <w:lang w:val="en-US"/>
              </w:rPr>
              <w:t xml:space="preserve"> </w:t>
            </w:r>
            <w:proofErr w:type="spellStart"/>
            <w:r w:rsidRPr="00E97B72">
              <w:rPr>
                <w:lang w:val="en-US"/>
              </w:rPr>
              <w:t>Orynbayev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8D5C" w14:textId="0931D085" w:rsidR="00FE4F8E" w:rsidRPr="00E97B72" w:rsidRDefault="00FE4F8E" w:rsidP="00FE4F8E">
            <w:pPr>
              <w:rPr>
                <w:lang w:val="kk-KZ"/>
              </w:rPr>
            </w:pPr>
            <w:r w:rsidRPr="00E97B72">
              <w:rPr>
                <w:lang w:val="kk-KZ"/>
              </w:rPr>
              <w:t>теңавтор</w:t>
            </w:r>
          </w:p>
        </w:tc>
      </w:tr>
      <w:tr w:rsidR="00975FF2" w:rsidRPr="00975FF2" w14:paraId="50AEE1F5" w14:textId="77777777" w:rsidTr="00D53170">
        <w:trPr>
          <w:trHeight w:val="2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7EEB" w14:textId="67E7AF2A" w:rsidR="00975FF2" w:rsidRPr="00975FF2" w:rsidRDefault="00975FF2" w:rsidP="00975F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D62A" w14:textId="661B4392" w:rsidR="00975FF2" w:rsidRPr="00E97B72" w:rsidRDefault="00975FF2" w:rsidP="00975FF2">
            <w:pPr>
              <w:rPr>
                <w:lang w:val="kk-KZ"/>
              </w:rPr>
            </w:pPr>
            <w:r w:rsidRPr="00975FF2">
              <w:rPr>
                <w:lang w:val="kk-KZ"/>
              </w:rPr>
              <w:t>Interpretation of the epic heritage in book graphics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C61A" w14:textId="0ED91B34" w:rsidR="00975FF2" w:rsidRPr="00E97B72" w:rsidRDefault="00975FF2" w:rsidP="00975FF2">
            <w:pPr>
              <w:rPr>
                <w:lang w:val="kk-KZ"/>
              </w:rPr>
            </w:pPr>
            <w:r w:rsidRPr="00E97B72">
              <w:rPr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70DE" w14:textId="1C3DCD9C" w:rsidR="00975FF2" w:rsidRDefault="00975FF2" w:rsidP="00975FF2">
            <w:pPr>
              <w:outlineLvl w:val="0"/>
              <w:rPr>
                <w:iCs/>
                <w:lang w:val="en-US"/>
              </w:rPr>
            </w:pPr>
            <w:r w:rsidRPr="00975FF2">
              <w:rPr>
                <w:iCs/>
                <w:lang w:val="en-US"/>
              </w:rPr>
              <w:t xml:space="preserve">International Journal of Innovative </w:t>
            </w:r>
            <w:proofErr w:type="spellStart"/>
            <w:r w:rsidRPr="00975FF2">
              <w:rPr>
                <w:iCs/>
                <w:lang w:val="en-US"/>
              </w:rPr>
              <w:t>Researchand</w:t>
            </w:r>
            <w:proofErr w:type="spellEnd"/>
            <w:r w:rsidRPr="00975FF2">
              <w:rPr>
                <w:iCs/>
                <w:lang w:val="en-US"/>
              </w:rPr>
              <w:t xml:space="preserve"> Scientific Studies,</w:t>
            </w:r>
            <w:r>
              <w:rPr>
                <w:iCs/>
                <w:lang w:val="en-US"/>
              </w:rPr>
              <w:t xml:space="preserve"> </w:t>
            </w:r>
            <w:r w:rsidRPr="00975FF2">
              <w:rPr>
                <w:iCs/>
                <w:lang w:val="en-US"/>
              </w:rPr>
              <w:t>8(3) 2025, pages: 4977-4984</w:t>
            </w:r>
          </w:p>
          <w:p w14:paraId="6C8499CD" w14:textId="0DD33D9B" w:rsidR="00975FF2" w:rsidRPr="00975FF2" w:rsidRDefault="00975FF2" w:rsidP="00975FF2">
            <w:pPr>
              <w:outlineLvl w:val="0"/>
              <w:rPr>
                <w:iCs/>
                <w:lang w:val="en-US"/>
              </w:rPr>
            </w:pPr>
            <w:r w:rsidRPr="00975FF2">
              <w:rPr>
                <w:iCs/>
                <w:lang w:val="en-US"/>
              </w:rPr>
              <w:t>DOI:</w:t>
            </w:r>
            <w:r>
              <w:rPr>
                <w:iCs/>
                <w:lang w:val="en-US"/>
              </w:rPr>
              <w:t xml:space="preserve"> </w:t>
            </w:r>
            <w:r w:rsidRPr="00975FF2">
              <w:rPr>
                <w:iCs/>
                <w:lang w:val="en-US"/>
              </w:rPr>
              <w:t>https://doi.org/10.53894/ijirss.v8i3.7698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3CD1" w14:textId="32CAAF02" w:rsidR="00975FF2" w:rsidRPr="00E97B72" w:rsidRDefault="00975FF2" w:rsidP="00975FF2">
            <w:pPr>
              <w:outlineLvl w:val="0"/>
              <w:rPr>
                <w:lang w:val="en-US"/>
              </w:rPr>
            </w:pPr>
            <w:r w:rsidRPr="00975FF2">
              <w:rPr>
                <w:lang w:val="en-US"/>
              </w:rPr>
              <w:t>Multidisciplinary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F4C5" w14:textId="77777777" w:rsidR="00975FF2" w:rsidRPr="00E97B72" w:rsidRDefault="00975FF2" w:rsidP="00975FF2">
            <w:pPr>
              <w:rPr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8EC8" w14:textId="77777777" w:rsidR="00975FF2" w:rsidRDefault="00975FF2" w:rsidP="00975FF2">
            <w:pPr>
              <w:outlineLvl w:val="0"/>
              <w:rPr>
                <w:iCs/>
                <w:lang w:val="kk-KZ"/>
              </w:rPr>
            </w:pPr>
            <w:proofErr w:type="spellStart"/>
            <w:r w:rsidRPr="00975FF2">
              <w:rPr>
                <w:iCs/>
              </w:rPr>
              <w:t>CiteScore</w:t>
            </w:r>
            <w:proofErr w:type="spellEnd"/>
            <w:r>
              <w:rPr>
                <w:iCs/>
                <w:lang w:val="en-US"/>
              </w:rPr>
              <w:t xml:space="preserve"> 2.1 </w:t>
            </w:r>
            <w:r>
              <w:rPr>
                <w:iCs/>
                <w:lang w:val="kk-KZ"/>
              </w:rPr>
              <w:t>тең.</w:t>
            </w:r>
          </w:p>
          <w:p w14:paraId="01D4F10D" w14:textId="76D7C2BB" w:rsidR="00975FF2" w:rsidRPr="00975FF2" w:rsidRDefault="00975FF2" w:rsidP="00975FF2">
            <w:pPr>
              <w:outlineLvl w:val="0"/>
              <w:rPr>
                <w:iCs/>
                <w:lang w:val="kk-KZ"/>
              </w:rPr>
            </w:pPr>
            <w:r w:rsidRPr="00E97B72">
              <w:rPr>
                <w:iCs/>
                <w:lang w:val="kk-KZ"/>
              </w:rPr>
              <w:t xml:space="preserve">Процентиль – </w:t>
            </w:r>
            <w:r>
              <w:rPr>
                <w:iCs/>
                <w:lang w:val="kk-KZ"/>
              </w:rPr>
              <w:t>6</w:t>
            </w:r>
            <w:r w:rsidRPr="00E97B72">
              <w:rPr>
                <w:iCs/>
                <w:lang w:val="kk-KZ"/>
              </w:rPr>
              <w:t xml:space="preserve">7. Квартиль </w:t>
            </w:r>
            <w:r>
              <w:rPr>
                <w:iCs/>
                <w:lang w:val="kk-KZ"/>
              </w:rPr>
              <w:t>–</w:t>
            </w:r>
            <w:r w:rsidRPr="00E97B72">
              <w:rPr>
                <w:iCs/>
                <w:lang w:val="kk-KZ"/>
              </w:rPr>
              <w:t xml:space="preserve"> Q</w:t>
            </w:r>
            <w:r>
              <w:rPr>
                <w:iCs/>
                <w:lang w:val="kk-KZ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23" w14:textId="2364646A" w:rsidR="00975FF2" w:rsidRPr="00E97B72" w:rsidRDefault="00975FF2" w:rsidP="00975FF2">
            <w:pPr>
              <w:outlineLvl w:val="0"/>
              <w:rPr>
                <w:lang w:val="en-US"/>
              </w:rPr>
            </w:pPr>
            <w:r w:rsidRPr="00975FF2">
              <w:rPr>
                <w:lang w:val="en-US"/>
              </w:rPr>
              <w:t xml:space="preserve">Samal </w:t>
            </w:r>
            <w:proofErr w:type="spellStart"/>
            <w:r w:rsidRPr="00975FF2">
              <w:rPr>
                <w:lang w:val="en-US"/>
              </w:rPr>
              <w:t>Mamytova</w:t>
            </w:r>
            <w:proofErr w:type="spellEnd"/>
            <w:r w:rsidRPr="00975FF2">
              <w:rPr>
                <w:lang w:val="en-US"/>
              </w:rPr>
              <w:t xml:space="preserve">, </w:t>
            </w:r>
            <w:r w:rsidRPr="00975FF2">
              <w:rPr>
                <w:b/>
                <w:bCs/>
                <w:u w:val="single"/>
                <w:lang w:val="en-US"/>
              </w:rPr>
              <w:t xml:space="preserve">Asset </w:t>
            </w:r>
            <w:proofErr w:type="spellStart"/>
            <w:r w:rsidRPr="00975FF2">
              <w:rPr>
                <w:b/>
                <w:bCs/>
                <w:u w:val="single"/>
                <w:lang w:val="en-US"/>
              </w:rPr>
              <w:t>Kuranbek</w:t>
            </w:r>
            <w:proofErr w:type="spellEnd"/>
            <w:r w:rsidRPr="00975FF2">
              <w:rPr>
                <w:b/>
                <w:bCs/>
                <w:u w:val="single"/>
                <w:lang w:val="en-US"/>
              </w:rPr>
              <w:t>,</w:t>
            </w:r>
            <w:r w:rsidRPr="00975FF2">
              <w:rPr>
                <w:lang w:val="en-US"/>
              </w:rPr>
              <w:t xml:space="preserve"> </w:t>
            </w:r>
            <w:proofErr w:type="spellStart"/>
            <w:r w:rsidRPr="00975FF2">
              <w:rPr>
                <w:lang w:val="en-US"/>
              </w:rPr>
              <w:t>Bekzhan</w:t>
            </w:r>
            <w:proofErr w:type="spellEnd"/>
            <w:r w:rsidRPr="00975FF2">
              <w:rPr>
                <w:lang w:val="en-US"/>
              </w:rPr>
              <w:t xml:space="preserve"> </w:t>
            </w:r>
            <w:proofErr w:type="spellStart"/>
            <w:r w:rsidRPr="00975FF2">
              <w:rPr>
                <w:lang w:val="en-US"/>
              </w:rPr>
              <w:t>Meirbayev</w:t>
            </w:r>
            <w:proofErr w:type="spellEnd"/>
            <w:r w:rsidRPr="00975FF2">
              <w:rPr>
                <w:lang w:val="en-US"/>
              </w:rPr>
              <w:t>, Aiymzh</w:t>
            </w:r>
            <w:proofErr w:type="spellStart"/>
            <w:r w:rsidRPr="00975FF2">
              <w:rPr>
                <w:lang w:val="en-US"/>
              </w:rPr>
              <w:t>an</w:t>
            </w:r>
            <w:proofErr w:type="spellEnd"/>
            <w:r w:rsidRPr="00975FF2">
              <w:rPr>
                <w:lang w:val="en-US"/>
              </w:rPr>
              <w:t xml:space="preserve"> </w:t>
            </w:r>
            <w:proofErr w:type="spellStart"/>
            <w:r w:rsidRPr="00975FF2">
              <w:rPr>
                <w:lang w:val="en-US"/>
              </w:rPr>
              <w:t>Ryskiyeva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AA53" w14:textId="454A0676" w:rsidR="00975FF2" w:rsidRPr="00E97B72" w:rsidRDefault="00975FF2" w:rsidP="00975FF2">
            <w:pPr>
              <w:rPr>
                <w:lang w:val="kk-KZ"/>
              </w:rPr>
            </w:pPr>
            <w:r w:rsidRPr="00E97B72">
              <w:rPr>
                <w:lang w:val="kk-KZ"/>
              </w:rPr>
              <w:t>теңавтор</w:t>
            </w:r>
          </w:p>
        </w:tc>
      </w:tr>
      <w:tr w:rsidR="00975FF2" w:rsidRPr="00975FF2" w14:paraId="72B8A738" w14:textId="77777777" w:rsidTr="00D53170">
        <w:trPr>
          <w:trHeight w:val="658"/>
        </w:trPr>
        <w:tc>
          <w:tcPr>
            <w:tcW w:w="146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6FD1D1" w14:textId="77777777" w:rsidR="00975FF2" w:rsidRPr="00E97B72" w:rsidRDefault="00975FF2" w:rsidP="00975FF2">
            <w:pPr>
              <w:ind w:firstLine="567"/>
              <w:jc w:val="both"/>
              <w:rPr>
                <w:lang w:val="kk-KZ"/>
              </w:rPr>
            </w:pPr>
          </w:p>
          <w:p w14:paraId="7AD10940" w14:textId="77777777" w:rsidR="00975FF2" w:rsidRPr="00E97B72" w:rsidRDefault="00975FF2" w:rsidP="00975FF2">
            <w:pPr>
              <w:ind w:firstLine="567"/>
              <w:jc w:val="both"/>
              <w:rPr>
                <w:lang w:val="kk-KZ"/>
              </w:rPr>
            </w:pPr>
          </w:p>
          <w:p w14:paraId="0675DD55" w14:textId="1FF64CD3" w:rsidR="00975FF2" w:rsidRPr="00E97B72" w:rsidRDefault="00975FF2" w:rsidP="00975FF2">
            <w:pPr>
              <w:ind w:firstLine="567"/>
              <w:jc w:val="both"/>
              <w:rPr>
                <w:lang w:val="uk-UA"/>
              </w:rPr>
            </w:pPr>
          </w:p>
        </w:tc>
      </w:tr>
    </w:tbl>
    <w:p w14:paraId="7F3F3095" w14:textId="77777777" w:rsidR="00663C9F" w:rsidRPr="00E97B72" w:rsidRDefault="00663C9F" w:rsidP="00175074">
      <w:pPr>
        <w:rPr>
          <w:b/>
          <w:lang w:val="kk-KZ"/>
        </w:rPr>
        <w:sectPr w:rsidR="00663C9F" w:rsidRPr="00E97B72" w:rsidSect="00A4543E">
          <w:footerReference w:type="default" r:id="rId8"/>
          <w:pgSz w:w="16838" w:h="11906" w:orient="landscape"/>
          <w:pgMar w:top="851" w:right="851" w:bottom="1134" w:left="1701" w:header="709" w:footer="314" w:gutter="0"/>
          <w:cols w:space="708"/>
          <w:docGrid w:linePitch="360"/>
        </w:sectPr>
      </w:pPr>
    </w:p>
    <w:p w14:paraId="1C1AD1E0" w14:textId="75EBB716" w:rsidR="00F20D16" w:rsidRPr="00E97B72" w:rsidRDefault="00F20D16" w:rsidP="00175074">
      <w:pPr>
        <w:tabs>
          <w:tab w:val="left" w:pos="1665"/>
        </w:tabs>
        <w:jc w:val="center"/>
        <w:rPr>
          <w:b/>
          <w:bCs/>
          <w:lang w:val="kk-KZ"/>
        </w:rPr>
      </w:pPr>
      <w:r w:rsidRPr="00E97B72">
        <w:rPr>
          <w:b/>
          <w:bCs/>
          <w:lang w:val="kk-KZ"/>
        </w:rPr>
        <w:lastRenderedPageBreak/>
        <w:t>Әл-Фараби атындағы Қазақ ұлттық университеті</w:t>
      </w:r>
    </w:p>
    <w:p w14:paraId="69E6ECA5" w14:textId="0A989F10" w:rsidR="00F20D16" w:rsidRPr="00E97B72" w:rsidRDefault="00F20D16" w:rsidP="00175074">
      <w:pPr>
        <w:tabs>
          <w:tab w:val="left" w:pos="1665"/>
        </w:tabs>
        <w:jc w:val="center"/>
        <w:rPr>
          <w:b/>
          <w:lang w:val="kk-KZ"/>
        </w:rPr>
      </w:pPr>
      <w:r w:rsidRPr="00E97B72">
        <w:rPr>
          <w:b/>
          <w:bCs/>
          <w:lang w:val="kk-KZ"/>
        </w:rPr>
        <w:t>Философия және саясаттану</w:t>
      </w:r>
      <w:r w:rsidR="00A4543E" w:rsidRPr="00E97B72">
        <w:rPr>
          <w:b/>
          <w:lang w:val="kk-KZ"/>
        </w:rPr>
        <w:t xml:space="preserve"> факультеті</w:t>
      </w:r>
    </w:p>
    <w:p w14:paraId="33099C05" w14:textId="2FD02769" w:rsidR="00F20D16" w:rsidRPr="00E97B72" w:rsidRDefault="00B913C9" w:rsidP="00175074">
      <w:pPr>
        <w:tabs>
          <w:tab w:val="left" w:pos="1665"/>
        </w:tabs>
        <w:jc w:val="center"/>
        <w:rPr>
          <w:b/>
          <w:lang w:val="kk-KZ"/>
        </w:rPr>
      </w:pPr>
      <w:r w:rsidRPr="00E97B72">
        <w:rPr>
          <w:b/>
          <w:lang w:val="kk-KZ"/>
        </w:rPr>
        <w:t>Философия</w:t>
      </w:r>
      <w:r w:rsidR="00A4543E" w:rsidRPr="00E97B72">
        <w:rPr>
          <w:b/>
          <w:lang w:val="kk-KZ"/>
        </w:rPr>
        <w:t xml:space="preserve"> кафедарсының </w:t>
      </w:r>
      <w:r w:rsidR="00283DE8">
        <w:rPr>
          <w:b/>
          <w:lang w:val="kk-KZ"/>
        </w:rPr>
        <w:t>доценті м.а.</w:t>
      </w:r>
    </w:p>
    <w:p w14:paraId="15121A25" w14:textId="77777777" w:rsidR="00F20D16" w:rsidRPr="00E97B72" w:rsidRDefault="00F20D16" w:rsidP="00175074">
      <w:pPr>
        <w:tabs>
          <w:tab w:val="left" w:pos="1665"/>
        </w:tabs>
        <w:jc w:val="center"/>
        <w:rPr>
          <w:b/>
          <w:lang w:val="kk-KZ"/>
        </w:rPr>
      </w:pPr>
      <w:r w:rsidRPr="00E97B72">
        <w:rPr>
          <w:b/>
          <w:lang w:val="kk-KZ"/>
        </w:rPr>
        <w:t>философия</w:t>
      </w:r>
      <w:r w:rsidR="00A4543E" w:rsidRPr="00E97B72">
        <w:rPr>
          <w:b/>
          <w:lang w:val="kk-KZ"/>
        </w:rPr>
        <w:t xml:space="preserve"> ғылымдарының кандидаты</w:t>
      </w:r>
    </w:p>
    <w:p w14:paraId="3C365930" w14:textId="36F852C3" w:rsidR="00A4543E" w:rsidRPr="00E97B72" w:rsidRDefault="00B913C9" w:rsidP="00175074">
      <w:pPr>
        <w:tabs>
          <w:tab w:val="left" w:pos="1665"/>
        </w:tabs>
        <w:jc w:val="center"/>
        <w:rPr>
          <w:b/>
          <w:lang w:val="kk-KZ"/>
        </w:rPr>
      </w:pPr>
      <w:r w:rsidRPr="00E97B72">
        <w:rPr>
          <w:b/>
          <w:lang w:val="kk-KZ"/>
        </w:rPr>
        <w:t>Құранбек Әсет Абайұлының</w:t>
      </w:r>
    </w:p>
    <w:p w14:paraId="0C085EC8" w14:textId="77777777" w:rsidR="00A4543E" w:rsidRPr="00E97B72" w:rsidRDefault="00A4543E" w:rsidP="00175074">
      <w:pPr>
        <w:tabs>
          <w:tab w:val="left" w:pos="1665"/>
        </w:tabs>
        <w:rPr>
          <w:b/>
          <w:lang w:val="kk-KZ"/>
        </w:rPr>
      </w:pPr>
    </w:p>
    <w:p w14:paraId="3828D80D" w14:textId="0EF6AC68" w:rsidR="00A4543E" w:rsidRPr="00E97B72" w:rsidRDefault="00A4543E" w:rsidP="00175074">
      <w:pPr>
        <w:tabs>
          <w:tab w:val="left" w:pos="1665"/>
        </w:tabs>
        <w:jc w:val="center"/>
        <w:rPr>
          <w:b/>
          <w:lang w:val="kk-KZ"/>
        </w:rPr>
      </w:pPr>
      <w:r w:rsidRPr="00E97B72">
        <w:rPr>
          <w:b/>
          <w:lang w:val="kk-KZ"/>
        </w:rPr>
        <w:t>ҒЫЛЫМИ ЕҢБЕКТЕРІНІҢ ТІЗІМІ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2"/>
        <w:gridCol w:w="3402"/>
        <w:gridCol w:w="2523"/>
      </w:tblGrid>
      <w:tr w:rsidR="00E97B72" w:rsidRPr="00E97B72" w14:paraId="18D6EFDA" w14:textId="77777777" w:rsidTr="00BE059F">
        <w:tc>
          <w:tcPr>
            <w:tcW w:w="567" w:type="dxa"/>
          </w:tcPr>
          <w:p w14:paraId="21CB1305" w14:textId="77777777" w:rsidR="00F20D16" w:rsidRPr="00E97B72" w:rsidRDefault="00F20D16" w:rsidP="008B2826">
            <w:pPr>
              <w:rPr>
                <w:b/>
              </w:rPr>
            </w:pPr>
            <w:r w:rsidRPr="00E97B72">
              <w:rPr>
                <w:b/>
              </w:rPr>
              <w:t>№</w:t>
            </w:r>
          </w:p>
        </w:tc>
        <w:tc>
          <w:tcPr>
            <w:tcW w:w="2972" w:type="dxa"/>
          </w:tcPr>
          <w:p w14:paraId="06A558F3" w14:textId="77777777" w:rsidR="00F20D16" w:rsidRPr="00E97B72" w:rsidRDefault="00F20D16" w:rsidP="008B2826">
            <w:pPr>
              <w:rPr>
                <w:b/>
                <w:bCs/>
                <w:lang w:val="kk-KZ"/>
              </w:rPr>
            </w:pPr>
            <w:r w:rsidRPr="00E97B72">
              <w:rPr>
                <w:b/>
                <w:lang w:val="kk-KZ"/>
              </w:rPr>
              <w:t>Еңбек атауы</w:t>
            </w:r>
          </w:p>
        </w:tc>
        <w:tc>
          <w:tcPr>
            <w:tcW w:w="3402" w:type="dxa"/>
          </w:tcPr>
          <w:p w14:paraId="10521A41" w14:textId="77777777" w:rsidR="00F20D16" w:rsidRPr="00E97B72" w:rsidRDefault="00F20D16" w:rsidP="008B2826">
            <w:pPr>
              <w:rPr>
                <w:b/>
                <w:bCs/>
                <w:lang w:val="kk-KZ"/>
              </w:rPr>
            </w:pPr>
            <w:r w:rsidRPr="00E97B72">
              <w:rPr>
                <w:b/>
                <w:lang w:val="kk-KZ"/>
              </w:rPr>
              <w:t>Басылым атауы, жылы</w:t>
            </w:r>
          </w:p>
        </w:tc>
        <w:tc>
          <w:tcPr>
            <w:tcW w:w="2523" w:type="dxa"/>
          </w:tcPr>
          <w:p w14:paraId="38C5D707" w14:textId="0C5671F2" w:rsidR="00F20D16" w:rsidRPr="00E97B72" w:rsidRDefault="00697785" w:rsidP="008B2826">
            <w:pPr>
              <w:rPr>
                <w:b/>
                <w:bCs/>
                <w:lang w:val="kk-KZ"/>
              </w:rPr>
            </w:pPr>
            <w:r>
              <w:rPr>
                <w:b/>
                <w:lang w:val="kk-KZ"/>
              </w:rPr>
              <w:t>Серіктес</w:t>
            </w:r>
            <w:r w:rsidR="00F20D16" w:rsidRPr="00E97B72">
              <w:rPr>
                <w:b/>
                <w:lang w:val="kk-KZ"/>
              </w:rPr>
              <w:t xml:space="preserve"> авторлар</w:t>
            </w:r>
          </w:p>
        </w:tc>
      </w:tr>
      <w:tr w:rsidR="00697785" w:rsidRPr="00E97B72" w14:paraId="6607317F" w14:textId="77777777" w:rsidTr="008B2826">
        <w:tc>
          <w:tcPr>
            <w:tcW w:w="9464" w:type="dxa"/>
            <w:gridSpan w:val="4"/>
          </w:tcPr>
          <w:p w14:paraId="23895178" w14:textId="11A8D0FF" w:rsidR="00697785" w:rsidRPr="00DC434C" w:rsidRDefault="00DC434C" w:rsidP="00697785">
            <w:pPr>
              <w:jc w:val="center"/>
              <w:rPr>
                <w:b/>
                <w:lang w:val="kk-KZ"/>
              </w:rPr>
            </w:pPr>
            <w:proofErr w:type="spellStart"/>
            <w:r w:rsidRPr="00DC434C">
              <w:rPr>
                <w:b/>
                <w:color w:val="000000"/>
              </w:rPr>
              <w:t>Уәкілетті</w:t>
            </w:r>
            <w:proofErr w:type="spellEnd"/>
            <w:r w:rsidRPr="00DC434C">
              <w:rPr>
                <w:b/>
                <w:color w:val="000000"/>
              </w:rPr>
              <w:t xml:space="preserve"> орган </w:t>
            </w:r>
            <w:proofErr w:type="spellStart"/>
            <w:r w:rsidRPr="00DC434C">
              <w:rPr>
                <w:b/>
                <w:color w:val="000000"/>
              </w:rPr>
              <w:t>ұсынатын</w:t>
            </w:r>
            <w:proofErr w:type="spellEnd"/>
            <w:r w:rsidRPr="00DC434C">
              <w:rPr>
                <w:b/>
                <w:color w:val="000000"/>
              </w:rPr>
              <w:t xml:space="preserve"> </w:t>
            </w:r>
            <w:proofErr w:type="spellStart"/>
            <w:r w:rsidRPr="00DC434C">
              <w:rPr>
                <w:b/>
                <w:color w:val="000000"/>
              </w:rPr>
              <w:t>басылымдардағы</w:t>
            </w:r>
            <w:proofErr w:type="spellEnd"/>
            <w:r w:rsidRPr="00DC434C">
              <w:rPr>
                <w:b/>
                <w:color w:val="000000"/>
              </w:rPr>
              <w:t xml:space="preserve"> </w:t>
            </w:r>
            <w:proofErr w:type="spellStart"/>
            <w:r w:rsidRPr="00DC434C">
              <w:rPr>
                <w:b/>
                <w:color w:val="000000"/>
              </w:rPr>
              <w:t>мақалала</w:t>
            </w:r>
            <w:proofErr w:type="spellEnd"/>
            <w:r w:rsidRPr="00DC434C">
              <w:rPr>
                <w:b/>
                <w:color w:val="000000"/>
                <w:lang w:val="kk-KZ"/>
              </w:rPr>
              <w:t>р</w:t>
            </w:r>
          </w:p>
        </w:tc>
      </w:tr>
      <w:tr w:rsidR="00E97B72" w:rsidRPr="00E97B72" w14:paraId="0459B53D" w14:textId="77777777" w:rsidTr="00BE059F">
        <w:tc>
          <w:tcPr>
            <w:tcW w:w="567" w:type="dxa"/>
          </w:tcPr>
          <w:p w14:paraId="56A09F5E" w14:textId="1C1B1261" w:rsidR="00B913C9" w:rsidRPr="00E97B72" w:rsidRDefault="00B913C9" w:rsidP="00B913C9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1</w:t>
            </w:r>
          </w:p>
        </w:tc>
        <w:tc>
          <w:tcPr>
            <w:tcW w:w="2972" w:type="dxa"/>
          </w:tcPr>
          <w:p w14:paraId="6B0EC5B8" w14:textId="5D76877A" w:rsidR="00B913C9" w:rsidRPr="00E97B72" w:rsidRDefault="00B913C9" w:rsidP="00BE059F">
            <w:pPr>
              <w:rPr>
                <w:lang w:val="kk-KZ"/>
              </w:rPr>
            </w:pPr>
            <w:r w:rsidRPr="00E97B72">
              <w:rPr>
                <w:lang w:val="kk-KZ"/>
              </w:rPr>
              <w:t>С</w:t>
            </w:r>
            <w:proofErr w:type="spellStart"/>
            <w:r w:rsidRPr="00E97B72">
              <w:t>оциальные</w:t>
            </w:r>
            <w:proofErr w:type="spellEnd"/>
            <w:r w:rsidRPr="00E97B72">
              <w:t xml:space="preserve"> мифы в аспекте современности</w:t>
            </w:r>
          </w:p>
        </w:tc>
        <w:tc>
          <w:tcPr>
            <w:tcW w:w="3402" w:type="dxa"/>
          </w:tcPr>
          <w:p w14:paraId="7B254A5D" w14:textId="77777777" w:rsidR="00B913C9" w:rsidRPr="00E97B72" w:rsidRDefault="00B913C9" w:rsidP="00BE059F">
            <w:pPr>
              <w:rPr>
                <w:lang w:val="kk-KZ"/>
              </w:rPr>
            </w:pPr>
            <w:r w:rsidRPr="00E97B72">
              <w:rPr>
                <w:lang w:val="kk-KZ"/>
              </w:rPr>
              <w:t>ҚазҰУ Хабаршысы. Философия сериясы. Мәдениеттану сериясы. Саясаттану сериясы. – 2012. – № 1 (38). – 101-106 б.</w:t>
            </w:r>
          </w:p>
          <w:p w14:paraId="30C40540" w14:textId="491924CF" w:rsidR="008B2F3A" w:rsidRPr="008B2F3A" w:rsidRDefault="008B2F3A" w:rsidP="00BE059F">
            <w:pPr>
              <w:rPr>
                <w:lang w:val="kk-KZ"/>
              </w:rPr>
            </w:pPr>
            <w:hyperlink r:id="rId9" w:history="1">
              <w:r w:rsidRPr="00B43279">
                <w:rPr>
                  <w:rStyle w:val="ad"/>
                  <w:lang w:val="kk-KZ"/>
                </w:rPr>
                <w:t>https://bulletin-philospolit.kaznu.kz/index.php/1-pol/article/view/962/925</w:t>
              </w:r>
            </w:hyperlink>
          </w:p>
        </w:tc>
        <w:tc>
          <w:tcPr>
            <w:tcW w:w="2523" w:type="dxa"/>
          </w:tcPr>
          <w:p w14:paraId="6B0A472F" w14:textId="5987DB8E" w:rsidR="00B913C9" w:rsidRPr="00E97B72" w:rsidRDefault="00DF05E0" w:rsidP="00BE059F">
            <w:pPr>
              <w:rPr>
                <w:b/>
                <w:lang w:val="kk-KZ"/>
              </w:rPr>
            </w:pPr>
            <w:r w:rsidRPr="00E97B72">
              <w:rPr>
                <w:lang w:val="kk-KZ"/>
              </w:rPr>
              <w:t>Рамазанова</w:t>
            </w:r>
            <w:r w:rsidR="00962DC0" w:rsidRPr="00E97B72">
              <w:rPr>
                <w:lang w:val="kk-KZ"/>
              </w:rPr>
              <w:t xml:space="preserve"> Ә.Х.</w:t>
            </w:r>
          </w:p>
        </w:tc>
      </w:tr>
      <w:tr w:rsidR="00E97B72" w:rsidRPr="00E97B72" w14:paraId="4DC41FF3" w14:textId="77777777" w:rsidTr="00BE059F">
        <w:tc>
          <w:tcPr>
            <w:tcW w:w="567" w:type="dxa"/>
          </w:tcPr>
          <w:p w14:paraId="71FACE4F" w14:textId="3754B47A" w:rsidR="00B913C9" w:rsidRPr="00E97B72" w:rsidRDefault="00B913C9" w:rsidP="00B913C9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2</w:t>
            </w:r>
          </w:p>
        </w:tc>
        <w:tc>
          <w:tcPr>
            <w:tcW w:w="2972" w:type="dxa"/>
          </w:tcPr>
          <w:p w14:paraId="3DC9AFD3" w14:textId="48D66A04" w:rsidR="00B913C9" w:rsidRPr="00E97B72" w:rsidRDefault="00B913C9" w:rsidP="00BE059F">
            <w:pPr>
              <w:rPr>
                <w:lang w:val="en-US"/>
              </w:rPr>
            </w:pPr>
            <w:r w:rsidRPr="00E97B72">
              <w:rPr>
                <w:lang w:val="kk-KZ"/>
              </w:rPr>
              <w:t>Дәстүр философиясы</w:t>
            </w:r>
          </w:p>
        </w:tc>
        <w:tc>
          <w:tcPr>
            <w:tcW w:w="3402" w:type="dxa"/>
          </w:tcPr>
          <w:p w14:paraId="1E2CAC9A" w14:textId="77777777" w:rsidR="00B913C9" w:rsidRPr="00E97B72" w:rsidRDefault="00B913C9" w:rsidP="00BE059F">
            <w:pPr>
              <w:rPr>
                <w:lang w:val="kk-KZ"/>
              </w:rPr>
            </w:pPr>
            <w:r w:rsidRPr="00E97B72">
              <w:rPr>
                <w:lang w:val="kk-KZ"/>
              </w:rPr>
              <w:t>ҚазҰУ Хабаршысы. Философия сериясы. Мәдениеттану сериясы. Саясаттану сериясы. – 201</w:t>
            </w:r>
            <w:r w:rsidRPr="00E97B72">
              <w:t>2</w:t>
            </w:r>
            <w:r w:rsidRPr="00E97B72">
              <w:rPr>
                <w:lang w:val="kk-KZ"/>
              </w:rPr>
              <w:t>. – № 1 (3</w:t>
            </w:r>
            <w:r w:rsidRPr="00E97B72">
              <w:t>8</w:t>
            </w:r>
            <w:r w:rsidRPr="00E97B72">
              <w:rPr>
                <w:lang w:val="kk-KZ"/>
              </w:rPr>
              <w:t xml:space="preserve">). – </w:t>
            </w:r>
            <w:r w:rsidRPr="00E97B72">
              <w:t>129</w:t>
            </w:r>
            <w:r w:rsidRPr="00E97B72">
              <w:rPr>
                <w:lang w:val="kk-KZ"/>
              </w:rPr>
              <w:t>-</w:t>
            </w:r>
            <w:r w:rsidRPr="00E97B72">
              <w:t>134</w:t>
            </w:r>
            <w:r w:rsidRPr="00E97B72">
              <w:rPr>
                <w:lang w:val="kk-KZ"/>
              </w:rPr>
              <w:t xml:space="preserve"> бб</w:t>
            </w:r>
            <w:r w:rsidRPr="00E97B72">
              <w:t>.</w:t>
            </w:r>
          </w:p>
          <w:p w14:paraId="7D6B06B1" w14:textId="64A606BE" w:rsidR="008B2F3A" w:rsidRPr="008B2F3A" w:rsidRDefault="008B2F3A" w:rsidP="00DF05E0">
            <w:pPr>
              <w:rPr>
                <w:lang w:val="kk-KZ"/>
              </w:rPr>
            </w:pPr>
            <w:hyperlink r:id="rId10" w:history="1">
              <w:r w:rsidRPr="00B43279">
                <w:rPr>
                  <w:rStyle w:val="ad"/>
                  <w:lang w:val="kk-KZ"/>
                </w:rPr>
                <w:t>https://bulletin-philospolit.kaznu.kz/index.php/1-pol/article/view/967/930</w:t>
              </w:r>
            </w:hyperlink>
          </w:p>
        </w:tc>
        <w:tc>
          <w:tcPr>
            <w:tcW w:w="2523" w:type="dxa"/>
          </w:tcPr>
          <w:p w14:paraId="0DECBABA" w14:textId="67A003FA" w:rsidR="00B913C9" w:rsidRPr="00E97B72" w:rsidRDefault="00B913C9" w:rsidP="00BE059F">
            <w:pPr>
              <w:rPr>
                <w:b/>
                <w:lang w:val="kk-KZ"/>
              </w:rPr>
            </w:pPr>
            <w:r w:rsidRPr="00E97B72">
              <w:rPr>
                <w:lang w:val="kk-KZ"/>
              </w:rPr>
              <w:t>Рамазанова</w:t>
            </w:r>
            <w:r w:rsidR="00962DC0" w:rsidRPr="00E97B72">
              <w:rPr>
                <w:lang w:val="kk-KZ"/>
              </w:rPr>
              <w:t xml:space="preserve"> Ә.Х.</w:t>
            </w:r>
          </w:p>
        </w:tc>
      </w:tr>
      <w:tr w:rsidR="00E97B72" w:rsidRPr="00975FF2" w14:paraId="1E7B9C78" w14:textId="77777777" w:rsidTr="00BE059F">
        <w:tc>
          <w:tcPr>
            <w:tcW w:w="567" w:type="dxa"/>
          </w:tcPr>
          <w:p w14:paraId="36CF4BE6" w14:textId="479C6B2F" w:rsidR="00B913C9" w:rsidRPr="00E97B72" w:rsidRDefault="00B913C9" w:rsidP="00B913C9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3</w:t>
            </w:r>
          </w:p>
        </w:tc>
        <w:tc>
          <w:tcPr>
            <w:tcW w:w="2972" w:type="dxa"/>
          </w:tcPr>
          <w:p w14:paraId="02CFF717" w14:textId="77777777" w:rsidR="00B913C9" w:rsidRPr="00E97B72" w:rsidRDefault="00B913C9" w:rsidP="00BE059F">
            <w:pPr>
              <w:rPr>
                <w:lang w:val="kk-KZ"/>
              </w:rPr>
            </w:pPr>
            <w:r w:rsidRPr="00E97B72">
              <w:rPr>
                <w:lang w:val="kk-KZ"/>
              </w:rPr>
              <w:t xml:space="preserve">Қазіргі Қазақстан </w:t>
            </w:r>
          </w:p>
          <w:p w14:paraId="7F46EEC4" w14:textId="77777777" w:rsidR="00B913C9" w:rsidRPr="00E97B72" w:rsidRDefault="00B913C9" w:rsidP="00BE059F">
            <w:pPr>
              <w:rPr>
                <w:lang w:val="kk-KZ"/>
              </w:rPr>
            </w:pPr>
            <w:r w:rsidRPr="00E97B72">
              <w:rPr>
                <w:lang w:val="kk-KZ"/>
              </w:rPr>
              <w:t xml:space="preserve">қоғамындағы тәндік </w:t>
            </w:r>
          </w:p>
          <w:p w14:paraId="5F42C4FF" w14:textId="77777777" w:rsidR="00B913C9" w:rsidRPr="00E97B72" w:rsidRDefault="00B913C9" w:rsidP="00BE059F">
            <w:pPr>
              <w:rPr>
                <w:lang w:val="kk-KZ"/>
              </w:rPr>
            </w:pPr>
            <w:r w:rsidRPr="00E97B72">
              <w:rPr>
                <w:lang w:val="kk-KZ"/>
              </w:rPr>
              <w:t xml:space="preserve">мәдениетті дамытудың </w:t>
            </w:r>
          </w:p>
          <w:p w14:paraId="499F92F1" w14:textId="1F8C5BDB" w:rsidR="00B913C9" w:rsidRPr="00E97B72" w:rsidRDefault="00B913C9" w:rsidP="00BE059F">
            <w:pPr>
              <w:rPr>
                <w:lang w:val="en-US"/>
              </w:rPr>
            </w:pPr>
            <w:r w:rsidRPr="00E97B72">
              <w:rPr>
                <w:lang w:val="kk-KZ"/>
              </w:rPr>
              <w:t>өзекті мәселелері</w:t>
            </w:r>
          </w:p>
        </w:tc>
        <w:tc>
          <w:tcPr>
            <w:tcW w:w="3402" w:type="dxa"/>
          </w:tcPr>
          <w:p w14:paraId="391AEA11" w14:textId="77777777" w:rsidR="00B913C9" w:rsidRPr="00E97B72" w:rsidRDefault="00B913C9" w:rsidP="00BE059F">
            <w:pPr>
              <w:rPr>
                <w:lang w:val="kk-KZ"/>
              </w:rPr>
            </w:pPr>
            <w:r w:rsidRPr="00E97B72">
              <w:rPr>
                <w:lang w:val="kk-KZ"/>
              </w:rPr>
              <w:t>ҚазҰУ Хабаршысы. Философия сериясы. Мәдениеттану сериясы. Саясаттану сериясы. – 201</w:t>
            </w:r>
            <w:r w:rsidRPr="00E97B72">
              <w:t>2</w:t>
            </w:r>
            <w:r w:rsidRPr="00E97B72">
              <w:rPr>
                <w:lang w:val="kk-KZ"/>
              </w:rPr>
              <w:t>. – № 1 (3</w:t>
            </w:r>
            <w:r w:rsidRPr="00E97B72">
              <w:t>8</w:t>
            </w:r>
            <w:r w:rsidRPr="00E97B72">
              <w:rPr>
                <w:lang w:val="kk-KZ"/>
              </w:rPr>
              <w:t xml:space="preserve">). – </w:t>
            </w:r>
            <w:r w:rsidRPr="00E97B72">
              <w:t>143</w:t>
            </w:r>
            <w:r w:rsidRPr="00E97B72">
              <w:rPr>
                <w:lang w:val="kk-KZ"/>
              </w:rPr>
              <w:t>-</w:t>
            </w:r>
            <w:r w:rsidRPr="00E97B72">
              <w:t>147</w:t>
            </w:r>
            <w:r w:rsidRPr="00E97B72">
              <w:rPr>
                <w:lang w:val="kk-KZ"/>
              </w:rPr>
              <w:t xml:space="preserve"> бб</w:t>
            </w:r>
            <w:r w:rsidRPr="00E97B72">
              <w:t>.</w:t>
            </w:r>
          </w:p>
          <w:p w14:paraId="09D4FFF8" w14:textId="505D964B" w:rsidR="008B2F3A" w:rsidRPr="008B2F3A" w:rsidRDefault="008B2F3A" w:rsidP="00BE059F">
            <w:pPr>
              <w:rPr>
                <w:lang w:val="kk-KZ"/>
              </w:rPr>
            </w:pPr>
            <w:hyperlink r:id="rId11" w:history="1">
              <w:r w:rsidRPr="00B43279">
                <w:rPr>
                  <w:rStyle w:val="ad"/>
                  <w:lang w:val="kk-KZ"/>
                </w:rPr>
                <w:t>https://bulletin-philospolit.kaznu.kz/index.php/1-pol/article/view/970/933</w:t>
              </w:r>
            </w:hyperlink>
          </w:p>
        </w:tc>
        <w:tc>
          <w:tcPr>
            <w:tcW w:w="2523" w:type="dxa"/>
          </w:tcPr>
          <w:p w14:paraId="4C8FCDCF" w14:textId="0E0AD86D" w:rsidR="00DF05E0" w:rsidRPr="00E97B72" w:rsidRDefault="00DF05E0" w:rsidP="00DF05E0">
            <w:pPr>
              <w:rPr>
                <w:lang w:val="kk-KZ"/>
              </w:rPr>
            </w:pPr>
            <w:r w:rsidRPr="00E97B72">
              <w:rPr>
                <w:lang w:val="kk-KZ"/>
              </w:rPr>
              <w:t>Мажинбеков</w:t>
            </w:r>
            <w:r w:rsidR="00962DC0" w:rsidRPr="00E97B72">
              <w:rPr>
                <w:lang w:val="kk-KZ"/>
              </w:rPr>
              <w:t xml:space="preserve"> С.А.</w:t>
            </w:r>
            <w:r w:rsidRPr="00E97B72">
              <w:rPr>
                <w:lang w:val="kk-KZ"/>
              </w:rPr>
              <w:t>,</w:t>
            </w:r>
          </w:p>
          <w:p w14:paraId="4B6C8D75" w14:textId="3266D44C" w:rsidR="00B913C9" w:rsidRPr="00E97B72" w:rsidRDefault="00DF05E0" w:rsidP="00DF05E0">
            <w:pPr>
              <w:rPr>
                <w:rStyle w:val="ae"/>
                <w:b w:val="0"/>
                <w:lang w:val="kk-KZ"/>
              </w:rPr>
            </w:pPr>
            <w:r w:rsidRPr="00E97B72">
              <w:rPr>
                <w:lang w:val="kk-KZ"/>
              </w:rPr>
              <w:t>Тұрсынбаева</w:t>
            </w:r>
            <w:r w:rsidR="00962DC0" w:rsidRPr="00E97B72">
              <w:rPr>
                <w:lang w:val="kk-KZ"/>
              </w:rPr>
              <w:t xml:space="preserve"> С.Ж.</w:t>
            </w:r>
          </w:p>
        </w:tc>
      </w:tr>
      <w:tr w:rsidR="00E97B72" w:rsidRPr="00E97B72" w14:paraId="26A33EC1" w14:textId="77777777" w:rsidTr="00BE059F">
        <w:tc>
          <w:tcPr>
            <w:tcW w:w="567" w:type="dxa"/>
          </w:tcPr>
          <w:p w14:paraId="1D171033" w14:textId="2945827E" w:rsidR="0048490B" w:rsidRPr="00CA5E22" w:rsidRDefault="00321866" w:rsidP="0048490B">
            <w:pPr>
              <w:rPr>
                <w:bCs/>
                <w:lang w:val="kk-KZ"/>
              </w:rPr>
            </w:pPr>
            <w:r w:rsidRPr="00CA5E22">
              <w:rPr>
                <w:bCs/>
                <w:lang w:val="kk-KZ"/>
              </w:rPr>
              <w:t>4</w:t>
            </w:r>
          </w:p>
        </w:tc>
        <w:tc>
          <w:tcPr>
            <w:tcW w:w="2972" w:type="dxa"/>
          </w:tcPr>
          <w:p w14:paraId="18D546BA" w14:textId="760DA48C" w:rsidR="0048490B" w:rsidRPr="00CA5E22" w:rsidRDefault="00B913C9" w:rsidP="00BE059F">
            <w:pPr>
              <w:rPr>
                <w:bCs/>
                <w:lang w:val="kk-KZ"/>
              </w:rPr>
            </w:pPr>
            <w:r w:rsidRPr="00CA5E22">
              <w:rPr>
                <w:bCs/>
                <w:lang w:val="kk-KZ"/>
              </w:rPr>
              <w:t xml:space="preserve">Түркі дүниетанымындағы әлем мен адам бірлігі мәселесі </w:t>
            </w:r>
          </w:p>
        </w:tc>
        <w:tc>
          <w:tcPr>
            <w:tcW w:w="3402" w:type="dxa"/>
          </w:tcPr>
          <w:p w14:paraId="49070B03" w14:textId="1FBB7895" w:rsidR="00321866" w:rsidRPr="00CA5E22" w:rsidRDefault="00B913C9" w:rsidP="00BE059F">
            <w:pPr>
              <w:rPr>
                <w:bCs/>
                <w:lang w:val="kk-KZ"/>
              </w:rPr>
            </w:pPr>
            <w:r w:rsidRPr="00CA5E22">
              <w:rPr>
                <w:bCs/>
                <w:lang w:val="kk-KZ"/>
              </w:rPr>
              <w:t>«Қазақстанның ғылымы мен өмірі – Наука и жизнь Казахстана» Халықаралық ғылыми-көпшілік журнал .− №2 (17), 2012. – Б. 313-316.</w:t>
            </w:r>
          </w:p>
        </w:tc>
        <w:tc>
          <w:tcPr>
            <w:tcW w:w="2523" w:type="dxa"/>
          </w:tcPr>
          <w:p w14:paraId="2E3E49D5" w14:textId="4398E1F2" w:rsidR="0048490B" w:rsidRPr="00CA5E22" w:rsidRDefault="00B913C9" w:rsidP="00BE059F">
            <w:pPr>
              <w:rPr>
                <w:bCs/>
                <w:lang w:val="kk-KZ"/>
              </w:rPr>
            </w:pPr>
            <w:r w:rsidRPr="00CA5E22">
              <w:rPr>
                <w:bCs/>
                <w:lang w:val="kk-KZ"/>
              </w:rPr>
              <w:t>Рыскиева А.А., Рамазанова А.Х.</w:t>
            </w:r>
          </w:p>
        </w:tc>
      </w:tr>
      <w:tr w:rsidR="00E97B72" w:rsidRPr="00E97B72" w14:paraId="38780626" w14:textId="77777777" w:rsidTr="00BE059F">
        <w:tc>
          <w:tcPr>
            <w:tcW w:w="567" w:type="dxa"/>
          </w:tcPr>
          <w:p w14:paraId="74DADF44" w14:textId="58ABC3DB" w:rsidR="0048490B" w:rsidRPr="008B2F3A" w:rsidRDefault="00321866" w:rsidP="0048490B">
            <w:pPr>
              <w:rPr>
                <w:bCs/>
                <w:lang w:val="kk-KZ"/>
              </w:rPr>
            </w:pPr>
            <w:r w:rsidRPr="008B2F3A">
              <w:rPr>
                <w:bCs/>
                <w:lang w:val="kk-KZ"/>
              </w:rPr>
              <w:t>5</w:t>
            </w:r>
          </w:p>
        </w:tc>
        <w:tc>
          <w:tcPr>
            <w:tcW w:w="2972" w:type="dxa"/>
          </w:tcPr>
          <w:p w14:paraId="0BB42705" w14:textId="5DD42834" w:rsidR="0048490B" w:rsidRPr="008B2F3A" w:rsidRDefault="00BE059F" w:rsidP="00BE059F">
            <w:pPr>
              <w:rPr>
                <w:lang w:val="kk-KZ"/>
              </w:rPr>
            </w:pPr>
            <w:r w:rsidRPr="008B2F3A">
              <w:rPr>
                <w:lang w:val="kk-KZ"/>
              </w:rPr>
              <w:t>Мәдени жаңғырудың философиялық мәселелері</w:t>
            </w:r>
          </w:p>
        </w:tc>
        <w:tc>
          <w:tcPr>
            <w:tcW w:w="3402" w:type="dxa"/>
          </w:tcPr>
          <w:p w14:paraId="1949B346" w14:textId="315B8AF9" w:rsidR="008B2F3A" w:rsidRPr="008B2F3A" w:rsidRDefault="008B2F3A" w:rsidP="00BE059F">
            <w:pPr>
              <w:rPr>
                <w:lang w:val="kk-KZ"/>
              </w:rPr>
            </w:pPr>
            <w:r w:rsidRPr="008B2F3A">
              <w:rPr>
                <w:lang w:val="kk-KZ"/>
              </w:rPr>
              <w:t xml:space="preserve">ҚазҰУ Хабаршысы. Философия, саясаттану, мәдениеттану сериясы. – 2014. – № 1 (46). – Б. 29-46. </w:t>
            </w:r>
            <w:r>
              <w:fldChar w:fldCharType="begin"/>
            </w:r>
            <w:r w:rsidRPr="00975FF2">
              <w:rPr>
                <w:lang w:val="kk-KZ"/>
              </w:rPr>
              <w:instrText>HYPERLINK "https://bulletin-philospolit.kaznu.kz/index.php/1-pol/article/view/766/740"</w:instrText>
            </w:r>
            <w:r>
              <w:fldChar w:fldCharType="separate"/>
            </w:r>
            <w:r w:rsidRPr="008B2F3A">
              <w:rPr>
                <w:rStyle w:val="ad"/>
                <w:lang w:val="kk-KZ"/>
              </w:rPr>
              <w:t>https://bulletin-philospolit.kaznu.kz/index.php/1-pol/article/view/766/740</w:t>
            </w:r>
            <w:r>
              <w:fldChar w:fldCharType="end"/>
            </w:r>
          </w:p>
        </w:tc>
        <w:tc>
          <w:tcPr>
            <w:tcW w:w="2523" w:type="dxa"/>
          </w:tcPr>
          <w:p w14:paraId="3B6F50B5" w14:textId="37E08D5D" w:rsidR="0048490B" w:rsidRPr="008B2F3A" w:rsidRDefault="00B913C9" w:rsidP="00BE059F">
            <w:pPr>
              <w:rPr>
                <w:rStyle w:val="ae"/>
                <w:b w:val="0"/>
                <w:lang w:val="kk-KZ"/>
              </w:rPr>
            </w:pPr>
            <w:r w:rsidRPr="008B2F3A">
              <w:rPr>
                <w:bCs/>
                <w:snapToGrid w:val="0"/>
                <w:lang w:val="kk-KZ"/>
              </w:rPr>
              <w:t>Тұрғанбеков С.Қ., Мержанов С.</w:t>
            </w:r>
          </w:p>
        </w:tc>
      </w:tr>
      <w:tr w:rsidR="00E97B72" w:rsidRPr="00E97B72" w14:paraId="05013ADD" w14:textId="77777777" w:rsidTr="00BE059F">
        <w:tc>
          <w:tcPr>
            <w:tcW w:w="567" w:type="dxa"/>
          </w:tcPr>
          <w:p w14:paraId="70DFA4E7" w14:textId="0E963F3A" w:rsidR="0048490B" w:rsidRPr="00E97B72" w:rsidRDefault="000F647B" w:rsidP="0048490B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6</w:t>
            </w:r>
          </w:p>
        </w:tc>
        <w:tc>
          <w:tcPr>
            <w:tcW w:w="2972" w:type="dxa"/>
          </w:tcPr>
          <w:p w14:paraId="4EC61B7E" w14:textId="7722D4E4" w:rsidR="0048490B" w:rsidRPr="00E97B72" w:rsidRDefault="00BE059F" w:rsidP="00BE059F">
            <w:pPr>
              <w:rPr>
                <w:lang w:val="kk-KZ"/>
              </w:rPr>
            </w:pPr>
            <w:r w:rsidRPr="00E97B72">
              <w:rPr>
                <w:rFonts w:eastAsia="Arial Unicode MS"/>
                <w:bCs/>
                <w:lang w:val="kk-KZ"/>
              </w:rPr>
              <w:t xml:space="preserve">Өтежан Нұрғалиев шығармашылығындағы әлеуметтік-этикалық сарындар («Соғыстың соңғы жазы» балладалар жинағы) </w:t>
            </w:r>
          </w:p>
        </w:tc>
        <w:tc>
          <w:tcPr>
            <w:tcW w:w="3402" w:type="dxa"/>
          </w:tcPr>
          <w:p w14:paraId="77F80CB7" w14:textId="77777777" w:rsidR="000E2D03" w:rsidRPr="00E97B72" w:rsidRDefault="00BE059F" w:rsidP="00BE059F">
            <w:pPr>
              <w:rPr>
                <w:rFonts w:eastAsia="Arial Unicode MS"/>
                <w:bCs/>
                <w:lang w:val="kk-KZ"/>
              </w:rPr>
            </w:pPr>
            <w:r w:rsidRPr="00E97B72">
              <w:rPr>
                <w:rFonts w:eastAsia="Arial Unicode MS"/>
                <w:bCs/>
                <w:lang w:val="kk-KZ"/>
              </w:rPr>
              <w:t>ҚазҰУ Хабаршысы. Философия сериясы. Мəдениеттану сериясы. Саясаттану сериясы. − 2014. − №4 (49). – Б. 50-62.</w:t>
            </w:r>
          </w:p>
          <w:p w14:paraId="21198811" w14:textId="1FEF3020" w:rsidR="008B2F3A" w:rsidRPr="008B2F3A" w:rsidRDefault="008B2F3A" w:rsidP="00470813">
            <w:pPr>
              <w:rPr>
                <w:lang w:val="kk-KZ"/>
              </w:rPr>
            </w:pPr>
            <w:hyperlink r:id="rId12" w:history="1">
              <w:r w:rsidRPr="00B43279">
                <w:rPr>
                  <w:rStyle w:val="ad"/>
                  <w:lang w:val="kk-KZ"/>
                </w:rPr>
                <w:t>https://bulletin-philospolit.kaznu.kz/index.php/1-pol/article/view/600/574</w:t>
              </w:r>
            </w:hyperlink>
          </w:p>
        </w:tc>
        <w:tc>
          <w:tcPr>
            <w:tcW w:w="2523" w:type="dxa"/>
          </w:tcPr>
          <w:p w14:paraId="6B85BF1A" w14:textId="045BE71E" w:rsidR="00AB361E" w:rsidRPr="00E97B72" w:rsidRDefault="00BE059F" w:rsidP="00BE059F">
            <w:pPr>
              <w:rPr>
                <w:rStyle w:val="ae"/>
                <w:b w:val="0"/>
                <w:lang w:val="kk-KZ"/>
              </w:rPr>
            </w:pPr>
            <w:r w:rsidRPr="00E97B72">
              <w:rPr>
                <w:rFonts w:eastAsia="Arial Unicode MS"/>
                <w:bCs/>
                <w:lang w:val="kk-KZ"/>
              </w:rPr>
              <w:lastRenderedPageBreak/>
              <w:t>Оразхан Т., Тұрғанбеков С.</w:t>
            </w:r>
          </w:p>
        </w:tc>
      </w:tr>
      <w:tr w:rsidR="00E97B72" w:rsidRPr="00E97B72" w14:paraId="63D40044" w14:textId="77777777" w:rsidTr="00BE059F">
        <w:tc>
          <w:tcPr>
            <w:tcW w:w="567" w:type="dxa"/>
          </w:tcPr>
          <w:p w14:paraId="30CC6BD0" w14:textId="698D5362" w:rsidR="00AB361E" w:rsidRPr="00E97B72" w:rsidRDefault="00AB361E" w:rsidP="00AB361E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7</w:t>
            </w:r>
          </w:p>
        </w:tc>
        <w:tc>
          <w:tcPr>
            <w:tcW w:w="2972" w:type="dxa"/>
          </w:tcPr>
          <w:p w14:paraId="2D50DB09" w14:textId="1EECABE6" w:rsidR="00AB361E" w:rsidRPr="00E97B72" w:rsidRDefault="00D4199F" w:rsidP="00BE059F">
            <w:pPr>
              <w:rPr>
                <w:lang w:val="kk-KZ"/>
              </w:rPr>
            </w:pPr>
            <w:r w:rsidRPr="00E97B72">
              <w:rPr>
                <w:rFonts w:eastAsia="Andale Sans UI"/>
                <w:bCs/>
                <w:kern w:val="1"/>
                <w:lang w:val="kk-KZ"/>
              </w:rPr>
              <w:t>И</w:t>
            </w:r>
            <w:r w:rsidR="00BE059F" w:rsidRPr="00E97B72">
              <w:rPr>
                <w:rFonts w:eastAsia="Andale Sans UI"/>
                <w:bCs/>
                <w:kern w:val="1"/>
                <w:lang w:val="kk-KZ"/>
              </w:rPr>
              <w:t>нтеллектуалды мәдениеттің философиялық мәселелері</w:t>
            </w:r>
          </w:p>
        </w:tc>
        <w:tc>
          <w:tcPr>
            <w:tcW w:w="3402" w:type="dxa"/>
          </w:tcPr>
          <w:p w14:paraId="2A65866B" w14:textId="77777777" w:rsidR="00AB361E" w:rsidRPr="00E97B72" w:rsidRDefault="00BE059F" w:rsidP="00BE059F">
            <w:pPr>
              <w:rPr>
                <w:rFonts w:eastAsia="Arial Unicode MS"/>
                <w:bCs/>
                <w:lang w:val="kk-KZ"/>
              </w:rPr>
            </w:pPr>
            <w:r w:rsidRPr="00E97B72">
              <w:rPr>
                <w:rFonts w:eastAsia="Arial Unicode MS"/>
                <w:bCs/>
                <w:lang w:val="kk-KZ"/>
              </w:rPr>
              <w:t>ҚазҰУ Хабаршысы. Философия сериясы. Мəдениеттану сериясы. Саясаттану сериясы. − 2015. − №1 (50). – Б. 74-84.</w:t>
            </w:r>
          </w:p>
          <w:p w14:paraId="11EFC542" w14:textId="361601E9" w:rsidR="008B2F3A" w:rsidRPr="008B2F3A" w:rsidRDefault="008B2F3A" w:rsidP="00470813">
            <w:pPr>
              <w:rPr>
                <w:lang w:val="kk-KZ"/>
              </w:rPr>
            </w:pPr>
            <w:hyperlink r:id="rId13" w:history="1">
              <w:r w:rsidRPr="00B43279">
                <w:rPr>
                  <w:rStyle w:val="ad"/>
                  <w:lang w:val="kk-KZ"/>
                </w:rPr>
                <w:t>https://bulletin-philospolit.kaznu.kz/index.php/1-pol/article/view/10/8</w:t>
              </w:r>
            </w:hyperlink>
          </w:p>
        </w:tc>
        <w:tc>
          <w:tcPr>
            <w:tcW w:w="2523" w:type="dxa"/>
          </w:tcPr>
          <w:p w14:paraId="366F386A" w14:textId="0BBABE45" w:rsidR="00AB361E" w:rsidRPr="00E97B72" w:rsidRDefault="00BE059F" w:rsidP="00BE059F">
            <w:pPr>
              <w:rPr>
                <w:lang w:val="kk-KZ"/>
              </w:rPr>
            </w:pPr>
            <w:r w:rsidRPr="00E97B72">
              <w:rPr>
                <w:rFonts w:eastAsia="Arial Unicode MS"/>
                <w:bCs/>
                <w:lang w:val="kk-KZ"/>
              </w:rPr>
              <w:t>Тұрғанбеков С., Әлиев Ш.</w:t>
            </w:r>
          </w:p>
        </w:tc>
      </w:tr>
      <w:tr w:rsidR="00CA5E22" w:rsidRPr="00975FF2" w14:paraId="3B1CF62A" w14:textId="77777777" w:rsidTr="00BE059F">
        <w:tc>
          <w:tcPr>
            <w:tcW w:w="567" w:type="dxa"/>
          </w:tcPr>
          <w:p w14:paraId="543C2B9D" w14:textId="6DC4D71A" w:rsidR="00CA5E22" w:rsidRPr="00E97B72" w:rsidRDefault="00CA5E22" w:rsidP="00CA5E22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8</w:t>
            </w:r>
          </w:p>
        </w:tc>
        <w:tc>
          <w:tcPr>
            <w:tcW w:w="2972" w:type="dxa"/>
          </w:tcPr>
          <w:p w14:paraId="23620FD6" w14:textId="595F2CF9" w:rsidR="00CA5E22" w:rsidRPr="00E97B72" w:rsidRDefault="00CA5E22" w:rsidP="00CA5E22">
            <w:pPr>
              <w:rPr>
                <w:lang w:val="kk-KZ"/>
              </w:rPr>
            </w:pPr>
            <w:r w:rsidRPr="00E97B72">
              <w:rPr>
                <w:lang w:val="kk-KZ" w:eastAsia="ar-SA"/>
              </w:rPr>
              <w:t xml:space="preserve">Заманауи қоғам үдерісіндегі ақпарат пен білім билігінің әлеуметтік-философиялық аспектілері </w:t>
            </w:r>
          </w:p>
        </w:tc>
        <w:tc>
          <w:tcPr>
            <w:tcW w:w="3402" w:type="dxa"/>
          </w:tcPr>
          <w:p w14:paraId="334D355C" w14:textId="77777777" w:rsidR="00CA5E22" w:rsidRPr="00E97B72" w:rsidRDefault="00CA5E22" w:rsidP="00CA5E22">
            <w:pPr>
              <w:pStyle w:val="Default"/>
              <w:rPr>
                <w:color w:val="auto"/>
                <w:lang w:val="kk-KZ"/>
              </w:rPr>
            </w:pPr>
            <w:r w:rsidRPr="00E97B72">
              <w:rPr>
                <w:color w:val="auto"/>
                <w:lang w:val="kk-KZ" w:eastAsia="ar-SA"/>
              </w:rPr>
              <w:t xml:space="preserve">ҚазҰУ Хабаршысы. </w:t>
            </w:r>
            <w:r w:rsidRPr="00E97B72">
              <w:rPr>
                <w:color w:val="auto"/>
                <w:lang w:val="x-none" w:eastAsia="ar-SA"/>
              </w:rPr>
              <w:t xml:space="preserve">Философия, </w:t>
            </w:r>
            <w:r w:rsidRPr="00E97B72">
              <w:rPr>
                <w:color w:val="auto"/>
                <w:lang w:val="kk-KZ" w:eastAsia="ar-SA"/>
              </w:rPr>
              <w:t>м</w:t>
            </w:r>
            <w:proofErr w:type="spellStart"/>
            <w:r w:rsidRPr="00E97B72">
              <w:rPr>
                <w:color w:val="auto"/>
                <w:lang w:val="x-none" w:eastAsia="ar-SA"/>
              </w:rPr>
              <w:t>әдениеттану</w:t>
            </w:r>
            <w:proofErr w:type="spellEnd"/>
            <w:r w:rsidRPr="00E97B72">
              <w:rPr>
                <w:color w:val="auto"/>
                <w:lang w:val="x-none" w:eastAsia="ar-SA"/>
              </w:rPr>
              <w:t xml:space="preserve">, </w:t>
            </w:r>
            <w:r w:rsidRPr="00E97B72">
              <w:rPr>
                <w:color w:val="auto"/>
                <w:lang w:val="kk-KZ" w:eastAsia="ar-SA"/>
              </w:rPr>
              <w:t>с</w:t>
            </w:r>
            <w:proofErr w:type="spellStart"/>
            <w:r w:rsidRPr="00E97B72">
              <w:rPr>
                <w:color w:val="auto"/>
                <w:lang w:val="x-none" w:eastAsia="ar-SA"/>
              </w:rPr>
              <w:t>аясаттану</w:t>
            </w:r>
            <w:proofErr w:type="spellEnd"/>
            <w:r w:rsidRPr="00E97B72">
              <w:rPr>
                <w:color w:val="auto"/>
                <w:lang w:val="x-none" w:eastAsia="ar-SA"/>
              </w:rPr>
              <w:t xml:space="preserve"> </w:t>
            </w:r>
            <w:r w:rsidRPr="00E97B72">
              <w:rPr>
                <w:color w:val="auto"/>
                <w:lang w:val="kk-KZ" w:eastAsia="ar-SA"/>
              </w:rPr>
              <w:t>с</w:t>
            </w:r>
            <w:proofErr w:type="spellStart"/>
            <w:r w:rsidRPr="00E97B72">
              <w:rPr>
                <w:color w:val="auto"/>
                <w:lang w:val="x-none" w:eastAsia="ar-SA"/>
              </w:rPr>
              <w:t>ериясы</w:t>
            </w:r>
            <w:proofErr w:type="spellEnd"/>
            <w:r w:rsidRPr="00E97B72">
              <w:rPr>
                <w:color w:val="auto"/>
                <w:lang w:val="x-none" w:eastAsia="ar-SA"/>
              </w:rPr>
              <w:t>.</w:t>
            </w:r>
            <w:r w:rsidRPr="00E97B72">
              <w:rPr>
                <w:color w:val="auto"/>
                <w:lang w:val="kk-KZ"/>
              </w:rPr>
              <w:t xml:space="preserve"> –</w:t>
            </w:r>
            <w:r w:rsidRPr="00E97B72">
              <w:rPr>
                <w:color w:val="auto"/>
                <w:lang w:val="x-none" w:eastAsia="ar-SA"/>
              </w:rPr>
              <w:t xml:space="preserve"> 2016</w:t>
            </w:r>
            <w:r w:rsidRPr="00E97B72">
              <w:rPr>
                <w:color w:val="auto"/>
                <w:lang w:val="kk-KZ" w:eastAsia="ar-SA"/>
              </w:rPr>
              <w:t xml:space="preserve">. </w:t>
            </w:r>
            <w:r w:rsidRPr="00E97B72">
              <w:rPr>
                <w:color w:val="auto"/>
                <w:lang w:val="kk-KZ"/>
              </w:rPr>
              <w:t>–</w:t>
            </w:r>
            <w:r w:rsidRPr="00E97B72">
              <w:rPr>
                <w:color w:val="auto"/>
                <w:lang w:val="x-none" w:eastAsia="ar-SA"/>
              </w:rPr>
              <w:t xml:space="preserve"> №1</w:t>
            </w:r>
            <w:r w:rsidRPr="00E97B72">
              <w:rPr>
                <w:color w:val="auto"/>
                <w:lang w:val="kk-KZ" w:eastAsia="ar-SA"/>
              </w:rPr>
              <w:t xml:space="preserve">. </w:t>
            </w:r>
            <w:r w:rsidRPr="00E97B72">
              <w:rPr>
                <w:color w:val="auto"/>
                <w:lang w:val="kk-KZ"/>
              </w:rPr>
              <w:t xml:space="preserve">– </w:t>
            </w:r>
            <w:r w:rsidRPr="00E97B72">
              <w:rPr>
                <w:color w:val="auto"/>
                <w:lang w:val="kk-KZ" w:eastAsia="ar-SA"/>
              </w:rPr>
              <w:t>Б.</w:t>
            </w:r>
            <w:r w:rsidRPr="00E97B72">
              <w:rPr>
                <w:color w:val="auto"/>
                <w:lang w:val="x-none" w:eastAsia="ar-SA"/>
              </w:rPr>
              <w:t xml:space="preserve"> 59-66</w:t>
            </w:r>
            <w:r w:rsidRPr="00E97B72">
              <w:rPr>
                <w:color w:val="auto"/>
                <w:lang w:val="kk-KZ" w:eastAsia="ar-SA"/>
              </w:rPr>
              <w:t>.</w:t>
            </w:r>
            <w:r w:rsidRPr="00E97B72">
              <w:rPr>
                <w:color w:val="auto"/>
                <w:lang w:val="kk-KZ"/>
              </w:rPr>
              <w:t xml:space="preserve"> </w:t>
            </w:r>
          </w:p>
          <w:p w14:paraId="04064A81" w14:textId="055409A9" w:rsidR="00CA5E22" w:rsidRPr="00E97B72" w:rsidRDefault="00CA5E22" w:rsidP="004E1365">
            <w:pPr>
              <w:pStyle w:val="Default"/>
              <w:rPr>
                <w:lang w:val="kk-KZ"/>
              </w:rPr>
            </w:pPr>
            <w:hyperlink r:id="rId14" w:history="1">
              <w:r w:rsidRPr="00B43279">
                <w:rPr>
                  <w:rStyle w:val="ad"/>
                  <w:lang w:val="kk-KZ"/>
                </w:rPr>
                <w:t>https://bulletin-philospolit.kaznu.kz/index.php/1-pol/article/view/260/243</w:t>
              </w:r>
            </w:hyperlink>
          </w:p>
        </w:tc>
        <w:tc>
          <w:tcPr>
            <w:tcW w:w="2523" w:type="dxa"/>
          </w:tcPr>
          <w:p w14:paraId="0064EE77" w14:textId="36AADE92" w:rsidR="00CA5E22" w:rsidRPr="00E97B72" w:rsidRDefault="00CA5E22" w:rsidP="00CA5E22">
            <w:pPr>
              <w:rPr>
                <w:lang w:val="kk-KZ"/>
              </w:rPr>
            </w:pPr>
            <w:r w:rsidRPr="00E97B72">
              <w:rPr>
                <w:rFonts w:eastAsia="Arial Unicode MS"/>
                <w:bCs/>
                <w:lang w:val="kk-KZ" w:eastAsia="ar-SA"/>
              </w:rPr>
              <w:t>Әлиев Ш.Ш.,</w:t>
            </w:r>
            <w:r w:rsidRPr="00E97B72">
              <w:rPr>
                <w:rFonts w:eastAsia="Calibri"/>
                <w:lang w:val="kk-KZ" w:eastAsia="ar-SA"/>
              </w:rPr>
              <w:t xml:space="preserve"> </w:t>
            </w:r>
            <w:r w:rsidRPr="00E97B72">
              <w:rPr>
                <w:rFonts w:eastAsia="Arial Unicode MS"/>
                <w:bCs/>
                <w:lang w:val="kk-KZ" w:eastAsia="ar-SA"/>
              </w:rPr>
              <w:t>Тұрғанбеков С.Қ.</w:t>
            </w:r>
          </w:p>
        </w:tc>
      </w:tr>
      <w:tr w:rsidR="00CA5E22" w:rsidRPr="00975FF2" w14:paraId="506571E3" w14:textId="77777777" w:rsidTr="00BE059F">
        <w:tc>
          <w:tcPr>
            <w:tcW w:w="567" w:type="dxa"/>
          </w:tcPr>
          <w:p w14:paraId="1398D15D" w14:textId="337CEDFE" w:rsidR="00CA5E22" w:rsidRPr="00E97B72" w:rsidRDefault="00CA5E22" w:rsidP="00CA5E22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9</w:t>
            </w:r>
          </w:p>
        </w:tc>
        <w:tc>
          <w:tcPr>
            <w:tcW w:w="2972" w:type="dxa"/>
          </w:tcPr>
          <w:p w14:paraId="68A4950E" w14:textId="542953D7" w:rsidR="00CA5E22" w:rsidRPr="00E97B72" w:rsidRDefault="00CA5E22" w:rsidP="00CA5E22">
            <w:pPr>
              <w:rPr>
                <w:lang w:val="kk-KZ"/>
              </w:rPr>
            </w:pPr>
            <w:r w:rsidRPr="00E97B72">
              <w:rPr>
                <w:lang w:val="kk-KZ" w:eastAsia="ar-SA"/>
              </w:rPr>
              <w:t>Жаһандану дәуіріндегі түркілік рухани құндылықтарды жаңғыртудың өзекті мәселелері</w:t>
            </w:r>
          </w:p>
        </w:tc>
        <w:tc>
          <w:tcPr>
            <w:tcW w:w="3402" w:type="dxa"/>
          </w:tcPr>
          <w:p w14:paraId="50823FEA" w14:textId="77777777" w:rsidR="00CA5E22" w:rsidRPr="00E97B72" w:rsidRDefault="00CA5E22" w:rsidP="00CA5E22">
            <w:pPr>
              <w:rPr>
                <w:lang w:val="kk-KZ" w:eastAsia="ar-SA"/>
              </w:rPr>
            </w:pPr>
            <w:proofErr w:type="spellStart"/>
            <w:r w:rsidRPr="00E97B72">
              <w:rPr>
                <w:lang w:val="x-none" w:eastAsia="ar-SA"/>
              </w:rPr>
              <w:t>ҚазҰУ</w:t>
            </w:r>
            <w:proofErr w:type="spellEnd"/>
            <w:r w:rsidRPr="00E97B72">
              <w:rPr>
                <w:lang w:val="x-none" w:eastAsia="ar-SA"/>
              </w:rPr>
              <w:t xml:space="preserve"> </w:t>
            </w:r>
            <w:proofErr w:type="spellStart"/>
            <w:r w:rsidRPr="00E97B72">
              <w:rPr>
                <w:lang w:val="x-none" w:eastAsia="ar-SA"/>
              </w:rPr>
              <w:t>Хабаршысы</w:t>
            </w:r>
            <w:proofErr w:type="spellEnd"/>
            <w:r w:rsidRPr="00E97B72">
              <w:rPr>
                <w:lang w:val="x-none" w:eastAsia="ar-SA"/>
              </w:rPr>
              <w:t>.</w:t>
            </w:r>
            <w:r w:rsidRPr="00E97B72">
              <w:rPr>
                <w:lang w:val="kk-KZ" w:eastAsia="ar-SA"/>
              </w:rPr>
              <w:t xml:space="preserve"> Шығыстану сериясы. – №1 (79), 2016. – №1.– Б. 40-48.</w:t>
            </w:r>
          </w:p>
          <w:p w14:paraId="0CF723BD" w14:textId="04034CD9" w:rsidR="00CA5E22" w:rsidRPr="004E1365" w:rsidRDefault="00CA5E22" w:rsidP="004E1365">
            <w:pPr>
              <w:rPr>
                <w:lang w:val="kk-KZ"/>
              </w:rPr>
            </w:pPr>
            <w:hyperlink r:id="rId15" w:history="1">
              <w:r w:rsidRPr="00B43279">
                <w:rPr>
                  <w:rStyle w:val="ad"/>
                  <w:lang w:val="kk-KZ"/>
                </w:rPr>
                <w:t>https://bulletin-orientalism.kaznu.kz/index.php/1-vostok/article/view/793/744</w:t>
              </w:r>
            </w:hyperlink>
          </w:p>
        </w:tc>
        <w:tc>
          <w:tcPr>
            <w:tcW w:w="2523" w:type="dxa"/>
          </w:tcPr>
          <w:p w14:paraId="0022C17C" w14:textId="764064B6" w:rsidR="00CA5E22" w:rsidRPr="00E97B72" w:rsidRDefault="00CA5E22" w:rsidP="00CA5E22">
            <w:pPr>
              <w:rPr>
                <w:lang w:val="kk-KZ"/>
              </w:rPr>
            </w:pPr>
            <w:r w:rsidRPr="00E97B72">
              <w:rPr>
                <w:rFonts w:eastAsia="Arial Unicode MS"/>
                <w:bCs/>
                <w:lang w:val="kk-KZ" w:eastAsia="ar-SA"/>
              </w:rPr>
              <w:t>Аташ Б.М.,  Тұрғанбеков С.Қ.</w:t>
            </w:r>
          </w:p>
        </w:tc>
      </w:tr>
      <w:tr w:rsidR="00CA5E22" w:rsidRPr="008B2F3A" w14:paraId="47718879" w14:textId="77777777" w:rsidTr="00BE059F">
        <w:tc>
          <w:tcPr>
            <w:tcW w:w="567" w:type="dxa"/>
          </w:tcPr>
          <w:p w14:paraId="46207C82" w14:textId="627FDECE" w:rsidR="00CA5E22" w:rsidRPr="00E97B72" w:rsidRDefault="00CA5E22" w:rsidP="00CA5E22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10</w:t>
            </w:r>
          </w:p>
        </w:tc>
        <w:tc>
          <w:tcPr>
            <w:tcW w:w="2972" w:type="dxa"/>
          </w:tcPr>
          <w:p w14:paraId="67554F28" w14:textId="6A53482F" w:rsidR="00CA5E22" w:rsidRPr="00E97B72" w:rsidRDefault="00CA5E22" w:rsidP="00CA5E22">
            <w:pPr>
              <w:rPr>
                <w:lang w:val="kk-KZ"/>
              </w:rPr>
            </w:pPr>
            <w:r w:rsidRPr="00E97B72">
              <w:rPr>
                <w:lang w:val="kk-KZ"/>
              </w:rPr>
              <w:t xml:space="preserve">Канаданың мультимәдениет саясаты  </w:t>
            </w:r>
          </w:p>
        </w:tc>
        <w:tc>
          <w:tcPr>
            <w:tcW w:w="3402" w:type="dxa"/>
          </w:tcPr>
          <w:p w14:paraId="180512D6" w14:textId="77777777" w:rsidR="00CA5E22" w:rsidRPr="00E97B72" w:rsidRDefault="00CA5E22" w:rsidP="00CA5E22">
            <w:pPr>
              <w:rPr>
                <w:lang w:val="kk-KZ"/>
              </w:rPr>
            </w:pPr>
            <w:r w:rsidRPr="00E97B72">
              <w:rPr>
                <w:lang w:val="kk-KZ"/>
              </w:rPr>
              <w:t>ҚазҰУ хабаршысы. Философия, Мәдениеттану, Саясаттану сериясы. ‒ 2016. ‒ №3 (57). ‒ 154-158.</w:t>
            </w:r>
          </w:p>
          <w:p w14:paraId="4ECA99C2" w14:textId="0DA7DA01" w:rsidR="00CA5E22" w:rsidRPr="008B2F3A" w:rsidRDefault="00CA5E22" w:rsidP="004E1365">
            <w:pPr>
              <w:rPr>
                <w:lang w:val="kk-KZ"/>
              </w:rPr>
            </w:pPr>
            <w:hyperlink r:id="rId16" w:history="1">
              <w:r w:rsidRPr="00B43279">
                <w:rPr>
                  <w:rStyle w:val="ad"/>
                  <w:lang w:val="kk-KZ"/>
                </w:rPr>
                <w:t>https://bulletin-philospolit.kaznu.kz/index.php/1-pol/article/view/295/286</w:t>
              </w:r>
            </w:hyperlink>
          </w:p>
        </w:tc>
        <w:tc>
          <w:tcPr>
            <w:tcW w:w="2523" w:type="dxa"/>
          </w:tcPr>
          <w:p w14:paraId="4D79745A" w14:textId="2C179843" w:rsidR="00CA5E22" w:rsidRPr="00E97B72" w:rsidRDefault="00CA5E22" w:rsidP="00CA5E22">
            <w:pPr>
              <w:rPr>
                <w:lang w:val="kk-KZ"/>
              </w:rPr>
            </w:pPr>
            <w:r w:rsidRPr="00E97B72">
              <w:rPr>
                <w:lang w:val="kk-KZ"/>
              </w:rPr>
              <w:t>Мәжінбеков С.</w:t>
            </w:r>
          </w:p>
        </w:tc>
      </w:tr>
      <w:tr w:rsidR="00CA5E22" w:rsidRPr="008B2F3A" w14:paraId="4AE479A9" w14:textId="77777777" w:rsidTr="00BE059F">
        <w:tc>
          <w:tcPr>
            <w:tcW w:w="567" w:type="dxa"/>
          </w:tcPr>
          <w:p w14:paraId="341C3042" w14:textId="13A2C4DF" w:rsidR="00CA5E22" w:rsidRPr="00E97B72" w:rsidRDefault="00CA5E22" w:rsidP="00CA5E22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11</w:t>
            </w:r>
          </w:p>
        </w:tc>
        <w:tc>
          <w:tcPr>
            <w:tcW w:w="2972" w:type="dxa"/>
          </w:tcPr>
          <w:p w14:paraId="3874225A" w14:textId="203908A0" w:rsidR="00CA5E22" w:rsidRPr="00E97B72" w:rsidRDefault="00CA5E22" w:rsidP="00CA5E22">
            <w:pPr>
              <w:rPr>
                <w:lang w:val="kk-KZ"/>
              </w:rPr>
            </w:pPr>
            <w:r w:rsidRPr="00E97B72">
              <w:rPr>
                <w:lang w:val="kk-KZ"/>
              </w:rPr>
              <w:t xml:space="preserve">Қазақстандағы фарабитанудың мәселелері мен міндеттері һақында </w:t>
            </w:r>
          </w:p>
        </w:tc>
        <w:tc>
          <w:tcPr>
            <w:tcW w:w="3402" w:type="dxa"/>
          </w:tcPr>
          <w:p w14:paraId="470CA423" w14:textId="77777777" w:rsidR="00CA5E22" w:rsidRPr="00E97B72" w:rsidRDefault="00CA5E22" w:rsidP="00CA5E22">
            <w:pPr>
              <w:rPr>
                <w:lang w:val="kk-KZ"/>
              </w:rPr>
            </w:pPr>
            <w:r w:rsidRPr="00E97B72">
              <w:rPr>
                <w:lang w:val="kk-KZ"/>
              </w:rPr>
              <w:t>ҚазҰУ хабаршысы. Философия, Мәдениеттану, Саясаттану сериясы. ‒ 2016. ‒ №4 (58). ‒ Б. 80-91.</w:t>
            </w:r>
          </w:p>
          <w:p w14:paraId="5A56B062" w14:textId="7B63228A" w:rsidR="00CA5E22" w:rsidRPr="008B2F3A" w:rsidRDefault="00CA5E22" w:rsidP="00CA5E22">
            <w:pPr>
              <w:rPr>
                <w:lang w:val="kk-KZ"/>
              </w:rPr>
            </w:pPr>
            <w:hyperlink r:id="rId17" w:history="1">
              <w:r w:rsidRPr="00B43279">
                <w:rPr>
                  <w:rStyle w:val="ad"/>
                  <w:lang w:val="kk-KZ"/>
                </w:rPr>
                <w:t>https://bulletin-philospolit.kaznu.kz/index.php/1-pol/article/view/322/307</w:t>
              </w:r>
            </w:hyperlink>
          </w:p>
        </w:tc>
        <w:tc>
          <w:tcPr>
            <w:tcW w:w="2523" w:type="dxa"/>
          </w:tcPr>
          <w:p w14:paraId="4AB989B3" w14:textId="1A6AF394" w:rsidR="00CA5E22" w:rsidRPr="00E97B72" w:rsidRDefault="00CA5E22" w:rsidP="00CA5E22">
            <w:pPr>
              <w:rPr>
                <w:bCs/>
                <w:lang w:val="kk-KZ"/>
              </w:rPr>
            </w:pPr>
            <w:r w:rsidRPr="00E97B72">
              <w:rPr>
                <w:lang w:val="kk-KZ"/>
              </w:rPr>
              <w:t>Қайратұлы С.</w:t>
            </w:r>
          </w:p>
        </w:tc>
      </w:tr>
      <w:tr w:rsidR="00CA5E22" w:rsidRPr="00975FF2" w14:paraId="487A5553" w14:textId="77777777" w:rsidTr="00BE059F">
        <w:tc>
          <w:tcPr>
            <w:tcW w:w="567" w:type="dxa"/>
          </w:tcPr>
          <w:p w14:paraId="792F469E" w14:textId="242ABEB7" w:rsidR="00CA5E22" w:rsidRPr="00E97B72" w:rsidRDefault="00CA5E22" w:rsidP="00CA5E22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12</w:t>
            </w:r>
          </w:p>
        </w:tc>
        <w:tc>
          <w:tcPr>
            <w:tcW w:w="2972" w:type="dxa"/>
          </w:tcPr>
          <w:p w14:paraId="140F3EF3" w14:textId="77777777" w:rsidR="00CA5E22" w:rsidRPr="00E97B72" w:rsidRDefault="00CA5E22" w:rsidP="00CA5E22">
            <w:pPr>
              <w:widowControl w:val="0"/>
              <w:suppressAutoHyphens/>
              <w:contextualSpacing/>
              <w:rPr>
                <w:lang w:val="kk-KZ" w:eastAsia="ar-SA"/>
              </w:rPr>
            </w:pPr>
            <w:r w:rsidRPr="00E97B72">
              <w:rPr>
                <w:lang w:val="kk-KZ"/>
              </w:rPr>
              <w:t xml:space="preserve">Көне түркілік дүниетанымдағы руханилық пен адамгершілік бастаулар эволюциясы </w:t>
            </w:r>
          </w:p>
          <w:p w14:paraId="25B50C05" w14:textId="7733B035" w:rsidR="00CA5E22" w:rsidRPr="00E97B72" w:rsidRDefault="00CA5E22" w:rsidP="00CA5E22">
            <w:pPr>
              <w:rPr>
                <w:highlight w:val="yellow"/>
                <w:lang w:val="kk-KZ"/>
              </w:rPr>
            </w:pPr>
          </w:p>
        </w:tc>
        <w:tc>
          <w:tcPr>
            <w:tcW w:w="3402" w:type="dxa"/>
          </w:tcPr>
          <w:p w14:paraId="27EE9D03" w14:textId="77777777" w:rsidR="00CA5E22" w:rsidRPr="00E97B72" w:rsidRDefault="00CA5E22" w:rsidP="00CA5E22">
            <w:pPr>
              <w:rPr>
                <w:lang w:val="kk-KZ"/>
              </w:rPr>
            </w:pPr>
            <w:r w:rsidRPr="00E97B72">
              <w:rPr>
                <w:lang w:val="kk-KZ"/>
              </w:rPr>
              <w:t>ҚазҰУ Хабаршысы. Шығыстану сериясы ‒ 2017. ‒ №1 (80). ‒ Б. 22-31.</w:t>
            </w:r>
          </w:p>
          <w:p w14:paraId="2D9ACF98" w14:textId="25310198" w:rsidR="00CA5E22" w:rsidRPr="004E1365" w:rsidRDefault="00CA5E22" w:rsidP="00CA5E22">
            <w:pPr>
              <w:rPr>
                <w:lang w:val="kk-KZ"/>
              </w:rPr>
            </w:pPr>
            <w:hyperlink r:id="rId18" w:history="1">
              <w:r w:rsidRPr="00B43279">
                <w:rPr>
                  <w:rStyle w:val="ad"/>
                  <w:lang w:val="kk-KZ"/>
                </w:rPr>
                <w:t>https://bulletin-orientalism.kaznu.kz/index.php/1-vostok/article/view/872/801</w:t>
              </w:r>
            </w:hyperlink>
          </w:p>
        </w:tc>
        <w:tc>
          <w:tcPr>
            <w:tcW w:w="2523" w:type="dxa"/>
          </w:tcPr>
          <w:p w14:paraId="2DEB2F51" w14:textId="77777777" w:rsidR="00962DC0" w:rsidRDefault="00CA5E22" w:rsidP="00CA5E22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 xml:space="preserve">Аташ Б.М., </w:t>
            </w:r>
          </w:p>
          <w:p w14:paraId="271AC167" w14:textId="328309BF" w:rsidR="00CA5E22" w:rsidRPr="00E97B72" w:rsidRDefault="00CA5E22" w:rsidP="00CA5E22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Тәттібек Н.М.</w:t>
            </w:r>
          </w:p>
        </w:tc>
      </w:tr>
      <w:tr w:rsidR="00FD2C48" w:rsidRPr="0090642D" w14:paraId="2EAEB7DD" w14:textId="77777777" w:rsidTr="00BE059F">
        <w:tc>
          <w:tcPr>
            <w:tcW w:w="567" w:type="dxa"/>
          </w:tcPr>
          <w:p w14:paraId="72ADB9B5" w14:textId="788E3AD5" w:rsidR="00FD2C48" w:rsidRPr="00E97B72" w:rsidRDefault="00FD2C48" w:rsidP="00FD2C4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13</w:t>
            </w:r>
          </w:p>
        </w:tc>
        <w:tc>
          <w:tcPr>
            <w:tcW w:w="2972" w:type="dxa"/>
          </w:tcPr>
          <w:p w14:paraId="0DBA49B8" w14:textId="34BEE2E1" w:rsidR="00FD2C48" w:rsidRPr="00E97B72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FD2C48">
              <w:rPr>
                <w:lang w:val="kk-KZ"/>
              </w:rPr>
              <w:t>Түркілік мәдениеттегі рәміздердің эстетикасы және оның экзистенциалдық-өмірмәнділік астарлары</w:t>
            </w:r>
          </w:p>
        </w:tc>
        <w:tc>
          <w:tcPr>
            <w:tcW w:w="3402" w:type="dxa"/>
          </w:tcPr>
          <w:p w14:paraId="1A129554" w14:textId="77777777" w:rsidR="00FD2C48" w:rsidRDefault="00FD2C48" w:rsidP="00FD2C48">
            <w:pPr>
              <w:rPr>
                <w:rFonts w:eastAsia="Arial Unicode MS"/>
                <w:bCs/>
                <w:lang w:val="kk-KZ"/>
              </w:rPr>
            </w:pPr>
            <w:r w:rsidRPr="00E97B72">
              <w:rPr>
                <w:rFonts w:eastAsia="Arial Unicode MS"/>
                <w:bCs/>
                <w:lang w:val="kk-KZ"/>
              </w:rPr>
              <w:t xml:space="preserve">ҚазҰУ Хабаршысы. Философия сериясы. Мəдениеттану сериясы. </w:t>
            </w:r>
            <w:r w:rsidRPr="00E97B72">
              <w:rPr>
                <w:lang w:val="kk-KZ"/>
              </w:rPr>
              <w:t xml:space="preserve">Саясаттану сериясы. </w:t>
            </w:r>
            <w:r>
              <w:rPr>
                <w:rFonts w:eastAsia="Arial Unicode MS"/>
                <w:bCs/>
                <w:lang w:val="kk-KZ"/>
              </w:rPr>
              <w:t xml:space="preserve">– 2017. </w:t>
            </w:r>
            <w:r w:rsidRPr="00E97B72">
              <w:rPr>
                <w:lang w:val="kk-KZ"/>
              </w:rPr>
              <w:t>– №</w:t>
            </w:r>
            <w:r>
              <w:rPr>
                <w:lang w:val="kk-KZ"/>
              </w:rPr>
              <w:t xml:space="preserve">2 </w:t>
            </w:r>
            <w:r w:rsidRPr="00FD2C48">
              <w:rPr>
                <w:rFonts w:eastAsia="Arial Unicode MS"/>
                <w:bCs/>
              </w:rPr>
              <w:t>60(2), 58–68.</w:t>
            </w:r>
          </w:p>
          <w:p w14:paraId="55F764D9" w14:textId="77777777" w:rsidR="00FD2C48" w:rsidRDefault="00FD2C48" w:rsidP="00FD2C48">
            <w:pPr>
              <w:rPr>
                <w:rFonts w:eastAsia="Arial Unicode MS"/>
                <w:bCs/>
                <w:lang w:val="kk-KZ"/>
              </w:rPr>
            </w:pPr>
            <w:hyperlink r:id="rId19" w:history="1">
              <w:r w:rsidRPr="00B43279">
                <w:rPr>
                  <w:rStyle w:val="ad"/>
                  <w:rFonts w:eastAsia="Arial Unicode MS"/>
                  <w:bCs/>
                  <w:lang w:val="kk-KZ"/>
                </w:rPr>
                <w:t>https://bulletin-philospolit.kaznu.kz/index.php/1-pol/article/view/513/495</w:t>
              </w:r>
            </w:hyperlink>
          </w:p>
          <w:p w14:paraId="3EAAE026" w14:textId="77777777" w:rsidR="00FD2C48" w:rsidRPr="00E97B72" w:rsidRDefault="00FD2C48" w:rsidP="00FD2C48">
            <w:pPr>
              <w:rPr>
                <w:lang w:val="kk-KZ"/>
              </w:rPr>
            </w:pPr>
          </w:p>
        </w:tc>
        <w:tc>
          <w:tcPr>
            <w:tcW w:w="2523" w:type="dxa"/>
          </w:tcPr>
          <w:p w14:paraId="6819BDA0" w14:textId="77777777" w:rsidR="00962DC0" w:rsidRDefault="00FD2C48" w:rsidP="00FD2C48">
            <w:pPr>
              <w:rPr>
                <w:lang w:val="kk-KZ"/>
              </w:rPr>
            </w:pPr>
            <w:r w:rsidRPr="00FD2C48">
              <w:rPr>
                <w:lang w:val="kk-KZ"/>
              </w:rPr>
              <w:lastRenderedPageBreak/>
              <w:t xml:space="preserve">Рыскиева Ә.А., </w:t>
            </w:r>
          </w:p>
          <w:p w14:paraId="308E6B4A" w14:textId="77777777" w:rsidR="00962DC0" w:rsidRDefault="00FD2C48" w:rsidP="00FD2C48">
            <w:pPr>
              <w:rPr>
                <w:lang w:val="kk-KZ"/>
              </w:rPr>
            </w:pPr>
            <w:r w:rsidRPr="00FD2C48">
              <w:rPr>
                <w:lang w:val="kk-KZ"/>
              </w:rPr>
              <w:t xml:space="preserve">Аташ Б.М., </w:t>
            </w:r>
          </w:p>
          <w:p w14:paraId="3C65F682" w14:textId="62B6C11C" w:rsidR="00FD2C48" w:rsidRPr="00E97B72" w:rsidRDefault="00FD2C48" w:rsidP="00FD2C48">
            <w:pPr>
              <w:rPr>
                <w:bCs/>
                <w:lang w:val="kk-KZ"/>
              </w:rPr>
            </w:pPr>
            <w:r w:rsidRPr="00FD2C48">
              <w:rPr>
                <w:lang w:val="kk-KZ"/>
              </w:rPr>
              <w:t>Тәттібек Н.М.</w:t>
            </w:r>
          </w:p>
        </w:tc>
      </w:tr>
      <w:tr w:rsidR="00FD2C48" w:rsidRPr="008B2F3A" w14:paraId="4246D1A2" w14:textId="77777777" w:rsidTr="00BE059F">
        <w:tc>
          <w:tcPr>
            <w:tcW w:w="567" w:type="dxa"/>
          </w:tcPr>
          <w:p w14:paraId="69D392F3" w14:textId="1438AA6D" w:rsidR="00FD2C48" w:rsidRPr="00E97B72" w:rsidRDefault="00FD2C48" w:rsidP="00FD2C4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14</w:t>
            </w:r>
          </w:p>
        </w:tc>
        <w:tc>
          <w:tcPr>
            <w:tcW w:w="2972" w:type="dxa"/>
          </w:tcPr>
          <w:p w14:paraId="74B9717B" w14:textId="4D3C6C44" w:rsidR="00FD2C48" w:rsidRPr="00FD2C48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035D63">
              <w:rPr>
                <w:lang w:val="kk-KZ"/>
              </w:rPr>
              <w:t>Модернизация түсінігінің концептуалдық негіздері мен ғылыми-теориялық қағидалары</w:t>
            </w:r>
          </w:p>
        </w:tc>
        <w:tc>
          <w:tcPr>
            <w:tcW w:w="3402" w:type="dxa"/>
          </w:tcPr>
          <w:p w14:paraId="221255E8" w14:textId="77777777" w:rsidR="00FD2C48" w:rsidRDefault="00FD2C48" w:rsidP="00FD2C48">
            <w:pPr>
              <w:rPr>
                <w:lang w:val="kk-KZ"/>
              </w:rPr>
            </w:pPr>
            <w:r w:rsidRPr="00E97B72">
              <w:rPr>
                <w:rFonts w:eastAsia="Arial Unicode MS"/>
                <w:bCs/>
                <w:lang w:val="kk-KZ"/>
              </w:rPr>
              <w:t xml:space="preserve">ҚазҰУ Хабаршысы. Философия сериясы. Мəдениеттану сериясы. </w:t>
            </w:r>
            <w:r w:rsidRPr="00E97B72">
              <w:rPr>
                <w:lang w:val="kk-KZ"/>
              </w:rPr>
              <w:t xml:space="preserve">Саясаттану сериясы. </w:t>
            </w:r>
            <w:r>
              <w:rPr>
                <w:rFonts w:eastAsia="Arial Unicode MS"/>
                <w:bCs/>
                <w:lang w:val="kk-KZ"/>
              </w:rPr>
              <w:t xml:space="preserve">– 2017. </w:t>
            </w:r>
            <w:r w:rsidRPr="00E97B72">
              <w:rPr>
                <w:lang w:val="kk-KZ"/>
              </w:rPr>
              <w:t>– №</w:t>
            </w:r>
            <w:r>
              <w:rPr>
                <w:lang w:val="kk-KZ"/>
              </w:rPr>
              <w:t>3</w:t>
            </w:r>
            <w:r w:rsidRPr="00D63139">
              <w:rPr>
                <w:lang w:val="kk-KZ"/>
              </w:rPr>
              <w:t xml:space="preserve"> </w:t>
            </w:r>
            <w:r w:rsidRPr="00D63139">
              <w:t>61</w:t>
            </w:r>
            <w:r w:rsidRPr="00035D63">
              <w:t>(3), 18–27. </w:t>
            </w:r>
          </w:p>
          <w:p w14:paraId="09436988" w14:textId="6416E8A0" w:rsidR="00FD2C48" w:rsidRPr="004E1365" w:rsidRDefault="00FD2C48" w:rsidP="00FD2C48">
            <w:pPr>
              <w:rPr>
                <w:lang w:val="kk-KZ"/>
              </w:rPr>
            </w:pPr>
            <w:hyperlink r:id="rId20" w:history="1">
              <w:r w:rsidRPr="00B43279">
                <w:rPr>
                  <w:rStyle w:val="ad"/>
                  <w:lang w:val="kk-KZ"/>
                </w:rPr>
                <w:t>https://bulletin-philospolit.kaznu.kz/index.php/1-pol/article/view/348/333</w:t>
              </w:r>
            </w:hyperlink>
          </w:p>
        </w:tc>
        <w:tc>
          <w:tcPr>
            <w:tcW w:w="2523" w:type="dxa"/>
          </w:tcPr>
          <w:p w14:paraId="7A3444F8" w14:textId="3B5A5A99" w:rsidR="00FD2C48" w:rsidRPr="00FD2C48" w:rsidRDefault="00FD2C48" w:rsidP="00FD2C48">
            <w:pPr>
              <w:rPr>
                <w:lang w:val="kk-KZ"/>
              </w:rPr>
            </w:pPr>
            <w:r w:rsidRPr="00AE6D7A">
              <w:rPr>
                <w:lang w:val="kk-KZ"/>
              </w:rPr>
              <w:t>Қайратұлы С.</w:t>
            </w:r>
          </w:p>
        </w:tc>
      </w:tr>
      <w:tr w:rsidR="00FD2C48" w:rsidRPr="008B2F3A" w14:paraId="58E61F3D" w14:textId="77777777" w:rsidTr="00BE059F">
        <w:tc>
          <w:tcPr>
            <w:tcW w:w="567" w:type="dxa"/>
          </w:tcPr>
          <w:p w14:paraId="699F14E9" w14:textId="53586263" w:rsidR="00FD2C48" w:rsidRPr="00E97B72" w:rsidRDefault="00FD2C48" w:rsidP="00FD2C4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15</w:t>
            </w:r>
          </w:p>
        </w:tc>
        <w:tc>
          <w:tcPr>
            <w:tcW w:w="2972" w:type="dxa"/>
          </w:tcPr>
          <w:p w14:paraId="16F22974" w14:textId="1E1A1F17" w:rsidR="00FD2C48" w:rsidRPr="00FD2C48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035D63">
              <w:rPr>
                <w:lang w:val="kk-KZ"/>
              </w:rPr>
              <w:t>Батыстық модернизация теорияларының тарихи-философиялық тәжірибелері</w:t>
            </w:r>
          </w:p>
        </w:tc>
        <w:tc>
          <w:tcPr>
            <w:tcW w:w="3402" w:type="dxa"/>
          </w:tcPr>
          <w:p w14:paraId="6B277C9C" w14:textId="77777777" w:rsidR="00FD2C48" w:rsidRDefault="00FD2C48" w:rsidP="00FD2C48">
            <w:pPr>
              <w:rPr>
                <w:lang w:val="kk-KZ"/>
              </w:rPr>
            </w:pPr>
            <w:r w:rsidRPr="00E97B72">
              <w:rPr>
                <w:rFonts w:eastAsia="Arial Unicode MS"/>
                <w:bCs/>
                <w:lang w:val="kk-KZ"/>
              </w:rPr>
              <w:t xml:space="preserve">ҚазҰУ Хабаршысы. Философия сериясы. Мəдениеттану сериясы. </w:t>
            </w:r>
            <w:r w:rsidRPr="00E97B72">
              <w:rPr>
                <w:lang w:val="kk-KZ"/>
              </w:rPr>
              <w:t xml:space="preserve">Саясаттану сериясы. </w:t>
            </w:r>
            <w:r>
              <w:rPr>
                <w:rFonts w:eastAsia="Arial Unicode MS"/>
                <w:bCs/>
                <w:lang w:val="kk-KZ"/>
              </w:rPr>
              <w:t xml:space="preserve">– 2017. </w:t>
            </w:r>
            <w:r w:rsidRPr="00E97B72">
              <w:rPr>
                <w:lang w:val="kk-KZ"/>
              </w:rPr>
              <w:t>– №</w:t>
            </w:r>
            <w:r>
              <w:rPr>
                <w:lang w:val="kk-KZ"/>
              </w:rPr>
              <w:t>4</w:t>
            </w:r>
            <w:r>
              <w:t xml:space="preserve"> </w:t>
            </w:r>
            <w:r w:rsidRPr="00035D63">
              <w:rPr>
                <w:lang w:val="kk-KZ"/>
              </w:rPr>
              <w:t>62(4), 45–52</w:t>
            </w:r>
          </w:p>
          <w:p w14:paraId="632D15D0" w14:textId="5DE73C1B" w:rsidR="00FD2C48" w:rsidRPr="004E1365" w:rsidRDefault="00FD2C48" w:rsidP="00FD2C48">
            <w:pPr>
              <w:rPr>
                <w:lang w:val="kk-KZ"/>
              </w:rPr>
            </w:pPr>
            <w:hyperlink r:id="rId21" w:history="1">
              <w:r w:rsidRPr="00B43279">
                <w:rPr>
                  <w:rStyle w:val="ad"/>
                  <w:lang w:val="kk-KZ"/>
                </w:rPr>
                <w:t>https://bulletin-philospolit.kaznu.kz/index.php/1-pol/article/view/371/356</w:t>
              </w:r>
            </w:hyperlink>
          </w:p>
        </w:tc>
        <w:tc>
          <w:tcPr>
            <w:tcW w:w="2523" w:type="dxa"/>
          </w:tcPr>
          <w:p w14:paraId="53AAC220" w14:textId="28B35066" w:rsidR="00FD2C48" w:rsidRPr="00FD2C48" w:rsidRDefault="00FD2C48" w:rsidP="00FD2C48">
            <w:pPr>
              <w:rPr>
                <w:lang w:val="kk-KZ"/>
              </w:rPr>
            </w:pPr>
            <w:r w:rsidRPr="00AE6D7A">
              <w:rPr>
                <w:lang w:val="kk-KZ"/>
              </w:rPr>
              <w:t>Қайратұлы С.</w:t>
            </w:r>
          </w:p>
        </w:tc>
      </w:tr>
      <w:tr w:rsidR="00E97B72" w:rsidRPr="00975FF2" w14:paraId="6029AB30" w14:textId="77777777" w:rsidTr="00BE059F">
        <w:trPr>
          <w:trHeight w:val="1519"/>
        </w:trPr>
        <w:tc>
          <w:tcPr>
            <w:tcW w:w="567" w:type="dxa"/>
          </w:tcPr>
          <w:p w14:paraId="3BB70A99" w14:textId="6179F868" w:rsidR="00AB361E" w:rsidRPr="00E97B72" w:rsidRDefault="00AB361E" w:rsidP="00AB361E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1</w:t>
            </w:r>
            <w:r w:rsidR="00FD2C48">
              <w:rPr>
                <w:bCs/>
                <w:lang w:val="kk-KZ"/>
              </w:rPr>
              <w:t>6</w:t>
            </w:r>
          </w:p>
        </w:tc>
        <w:tc>
          <w:tcPr>
            <w:tcW w:w="2972" w:type="dxa"/>
          </w:tcPr>
          <w:p w14:paraId="781E520A" w14:textId="7520CDF5" w:rsidR="00AB361E" w:rsidRPr="00E97B72" w:rsidRDefault="00AE6D7A" w:rsidP="00BE059F">
            <w:pPr>
              <w:rPr>
                <w:highlight w:val="yellow"/>
                <w:lang w:val="kk-KZ"/>
              </w:rPr>
            </w:pPr>
            <w:r w:rsidRPr="00AE6D7A">
              <w:rPr>
                <w:lang w:val="kk-KZ"/>
              </w:rPr>
              <w:t xml:space="preserve">Қазақ фольклорының рухани бастаулары мақала </w:t>
            </w:r>
          </w:p>
        </w:tc>
        <w:tc>
          <w:tcPr>
            <w:tcW w:w="3402" w:type="dxa"/>
          </w:tcPr>
          <w:p w14:paraId="3E3E4E42" w14:textId="0AF9CCED" w:rsidR="00AE6D7A" w:rsidRPr="004E1365" w:rsidRDefault="00AE6D7A" w:rsidP="00BE059F">
            <w:pPr>
              <w:rPr>
                <w:lang w:val="kk-KZ"/>
              </w:rPr>
            </w:pPr>
            <w:r w:rsidRPr="00AE6D7A">
              <w:rPr>
                <w:lang w:val="kk-KZ"/>
              </w:rPr>
              <w:t xml:space="preserve">ҚазҰУ Хабаршысы. Шығыстану сериясы ‒ 2018. №1 (84). бб. 126-137. </w:t>
            </w:r>
            <w:r>
              <w:fldChar w:fldCharType="begin"/>
            </w:r>
            <w:r w:rsidRPr="00975FF2">
              <w:rPr>
                <w:lang w:val="kk-KZ"/>
              </w:rPr>
              <w:instrText>HYPERLINK "https://bulletin-orientalism.kaznu.kz/index.php/1-vostok/article/view/1068/987"</w:instrText>
            </w:r>
            <w:r>
              <w:fldChar w:fldCharType="separate"/>
            </w:r>
            <w:r w:rsidRPr="00B43279">
              <w:rPr>
                <w:rStyle w:val="ad"/>
                <w:lang w:val="kk-KZ"/>
              </w:rPr>
              <w:t>https://bulletin-orientalism.kaznu.kz/index.php/1-vostok/article/view/1068/987</w:t>
            </w:r>
            <w:r>
              <w:fldChar w:fldCharType="end"/>
            </w:r>
          </w:p>
        </w:tc>
        <w:tc>
          <w:tcPr>
            <w:tcW w:w="2523" w:type="dxa"/>
          </w:tcPr>
          <w:p w14:paraId="774D00EE" w14:textId="7461BAAC" w:rsidR="00AB361E" w:rsidRPr="00E97B72" w:rsidRDefault="00962DC0" w:rsidP="00962DC0">
            <w:pPr>
              <w:rPr>
                <w:lang w:val="kk-KZ"/>
              </w:rPr>
            </w:pPr>
            <w:r>
              <w:rPr>
                <w:lang w:val="kk-KZ"/>
              </w:rPr>
              <w:t>Әмірқұловa Ж.А., Рыскиевa А.Ә.</w:t>
            </w:r>
          </w:p>
        </w:tc>
      </w:tr>
      <w:tr w:rsidR="00E97B72" w:rsidRPr="00AE6D7A" w14:paraId="07D2E943" w14:textId="77777777" w:rsidTr="00BE059F">
        <w:tc>
          <w:tcPr>
            <w:tcW w:w="567" w:type="dxa"/>
          </w:tcPr>
          <w:p w14:paraId="7460AEB8" w14:textId="4E8325B6" w:rsidR="00AB361E" w:rsidRPr="00E97B72" w:rsidRDefault="00AB361E" w:rsidP="00AB361E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1</w:t>
            </w:r>
            <w:r w:rsidR="00FD2C48">
              <w:rPr>
                <w:bCs/>
                <w:lang w:val="kk-KZ"/>
              </w:rPr>
              <w:t>7</w:t>
            </w:r>
          </w:p>
        </w:tc>
        <w:tc>
          <w:tcPr>
            <w:tcW w:w="2972" w:type="dxa"/>
          </w:tcPr>
          <w:p w14:paraId="3C1BCF1E" w14:textId="325EED1E" w:rsidR="00AB361E" w:rsidRPr="00E97B72" w:rsidRDefault="00AE6D7A" w:rsidP="00BE059F">
            <w:pPr>
              <w:widowControl w:val="0"/>
              <w:suppressAutoHyphens/>
              <w:contextualSpacing/>
              <w:rPr>
                <w:highlight w:val="yellow"/>
                <w:lang w:val="kk-KZ"/>
              </w:rPr>
            </w:pPr>
            <w:r w:rsidRPr="00AE6D7A">
              <w:rPr>
                <w:lang w:val="kk-KZ"/>
              </w:rPr>
              <w:t>Мәдениет модернизациясы теорияларының философиялық аспектілері</w:t>
            </w:r>
          </w:p>
        </w:tc>
        <w:tc>
          <w:tcPr>
            <w:tcW w:w="3402" w:type="dxa"/>
          </w:tcPr>
          <w:p w14:paraId="5B9C38CE" w14:textId="1E0C64D2" w:rsidR="00AE6D7A" w:rsidRDefault="00AE6D7A" w:rsidP="00620F75">
            <w:pPr>
              <w:rPr>
                <w:lang w:val="kk-KZ"/>
              </w:rPr>
            </w:pPr>
            <w:r w:rsidRPr="00E97B72">
              <w:rPr>
                <w:rFonts w:eastAsia="Arial Unicode MS"/>
                <w:bCs/>
                <w:lang w:val="kk-KZ"/>
              </w:rPr>
              <w:t xml:space="preserve">ҚазҰУ Хабаршысы. Философия сериясы. Мəдениеттану сериясы. </w:t>
            </w:r>
            <w:r w:rsidR="00035D63" w:rsidRPr="00E97B72">
              <w:rPr>
                <w:lang w:val="kk-KZ"/>
              </w:rPr>
              <w:t xml:space="preserve">Саясаттану сериясы. </w:t>
            </w:r>
            <w:r>
              <w:rPr>
                <w:rFonts w:eastAsia="Arial Unicode MS"/>
                <w:bCs/>
                <w:lang w:val="kk-KZ"/>
              </w:rPr>
              <w:t xml:space="preserve">– 2018. </w:t>
            </w:r>
            <w:r w:rsidRPr="00E97B72">
              <w:rPr>
                <w:lang w:val="kk-KZ"/>
              </w:rPr>
              <w:t>– №</w:t>
            </w:r>
            <w:r>
              <w:rPr>
                <w:lang w:val="kk-KZ"/>
              </w:rPr>
              <w:t xml:space="preserve">3 </w:t>
            </w:r>
            <w:r w:rsidRPr="00AE6D7A">
              <w:rPr>
                <w:lang w:val="kk-KZ"/>
              </w:rPr>
              <w:t>63(1), 21–28.</w:t>
            </w:r>
          </w:p>
          <w:p w14:paraId="11E5788F" w14:textId="2C374FE7" w:rsidR="00AE6D7A" w:rsidRPr="004E1365" w:rsidRDefault="00AE6D7A" w:rsidP="00620F75">
            <w:pPr>
              <w:rPr>
                <w:lang w:val="kk-KZ"/>
              </w:rPr>
            </w:pPr>
            <w:hyperlink r:id="rId22" w:history="1">
              <w:r w:rsidRPr="00B43279">
                <w:rPr>
                  <w:rStyle w:val="ad"/>
                  <w:lang w:val="kk-KZ"/>
                </w:rPr>
                <w:t>https://bulletin-philospolit.kaznu.kz/index.php/1-pol/article/view/404/388</w:t>
              </w:r>
            </w:hyperlink>
          </w:p>
        </w:tc>
        <w:tc>
          <w:tcPr>
            <w:tcW w:w="2523" w:type="dxa"/>
          </w:tcPr>
          <w:p w14:paraId="2B4EC471" w14:textId="46828C54" w:rsidR="00AB361E" w:rsidRPr="00E97B72" w:rsidRDefault="00AE6D7A" w:rsidP="00BE059F">
            <w:pPr>
              <w:rPr>
                <w:highlight w:val="yellow"/>
                <w:lang w:val="kk-KZ"/>
              </w:rPr>
            </w:pPr>
            <w:r w:rsidRPr="00AE6D7A">
              <w:rPr>
                <w:lang w:val="kk-KZ"/>
              </w:rPr>
              <w:t>Қайратұлы С.</w:t>
            </w:r>
          </w:p>
        </w:tc>
      </w:tr>
      <w:tr w:rsidR="00FD2C48" w:rsidRPr="00E97B72" w14:paraId="3A79E96D" w14:textId="77777777" w:rsidTr="00BE059F">
        <w:tc>
          <w:tcPr>
            <w:tcW w:w="567" w:type="dxa"/>
          </w:tcPr>
          <w:p w14:paraId="5D6EEE26" w14:textId="31C9C137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18</w:t>
            </w:r>
          </w:p>
        </w:tc>
        <w:tc>
          <w:tcPr>
            <w:tcW w:w="2972" w:type="dxa"/>
          </w:tcPr>
          <w:p w14:paraId="03B30C96" w14:textId="0C95CE40" w:rsidR="00FD2C48" w:rsidRPr="00E97B72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E97B72">
              <w:rPr>
                <w:lang w:val="kk-KZ"/>
              </w:rPr>
              <w:t xml:space="preserve">Философия және поэзия </w:t>
            </w:r>
          </w:p>
        </w:tc>
        <w:tc>
          <w:tcPr>
            <w:tcW w:w="3402" w:type="dxa"/>
          </w:tcPr>
          <w:p w14:paraId="6A162C90" w14:textId="77777777" w:rsidR="00FD2C48" w:rsidRPr="00E97B72" w:rsidRDefault="00FD2C48" w:rsidP="00FD2C48">
            <w:pPr>
              <w:jc w:val="both"/>
              <w:rPr>
                <w:lang w:val="kk-KZ"/>
              </w:rPr>
            </w:pPr>
            <w:r w:rsidRPr="00E97B72">
              <w:rPr>
                <w:lang w:val="kk-KZ"/>
              </w:rPr>
              <w:t xml:space="preserve">«Адам әлемі» философиялық және қоғамдық-гуманитарлық журналы. – 2020. – №4 (86). – 20-31 б. </w:t>
            </w:r>
          </w:p>
          <w:p w14:paraId="06F695BC" w14:textId="61012669" w:rsidR="00FD2C48" w:rsidRPr="00E97B72" w:rsidRDefault="00FD2C48" w:rsidP="00FD2C48">
            <w:pPr>
              <w:rPr>
                <w:lang w:val="kk-KZ"/>
              </w:rPr>
            </w:pPr>
            <w:r w:rsidRPr="00E97B72">
              <w:rPr>
                <w:lang w:val="kk-KZ"/>
              </w:rPr>
              <w:t xml:space="preserve">DOI: </w:t>
            </w:r>
            <w:r>
              <w:fldChar w:fldCharType="begin"/>
            </w:r>
            <w:r w:rsidRPr="00975FF2">
              <w:rPr>
                <w:lang w:val="en-US"/>
              </w:rPr>
              <w:instrText>HYPERLINK "https://adamalemijournal.com/index.php/aa/article/view/411/138"</w:instrText>
            </w:r>
            <w:r>
              <w:fldChar w:fldCharType="separate"/>
            </w:r>
            <w:r w:rsidRPr="00B43279">
              <w:rPr>
                <w:rStyle w:val="ad"/>
                <w:lang w:val="kk-KZ"/>
              </w:rPr>
              <w:t>https://adamalemijournal.com/index.php/aa/article/view/411/138</w:t>
            </w:r>
            <w:r>
              <w:fldChar w:fldCharType="end"/>
            </w:r>
          </w:p>
        </w:tc>
        <w:tc>
          <w:tcPr>
            <w:tcW w:w="2523" w:type="dxa"/>
          </w:tcPr>
          <w:p w14:paraId="3CDB0C76" w14:textId="1398EBA4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lang w:val="kk-KZ"/>
              </w:rPr>
              <w:t>Мейірбаев Б.Б., Оразхан Т.</w:t>
            </w:r>
          </w:p>
        </w:tc>
      </w:tr>
      <w:tr w:rsidR="00FD2C48" w:rsidRPr="008B2F3A" w14:paraId="18272260" w14:textId="77777777" w:rsidTr="00BE059F">
        <w:tc>
          <w:tcPr>
            <w:tcW w:w="567" w:type="dxa"/>
          </w:tcPr>
          <w:p w14:paraId="612A7E44" w14:textId="196AD8E6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19</w:t>
            </w:r>
          </w:p>
        </w:tc>
        <w:tc>
          <w:tcPr>
            <w:tcW w:w="2972" w:type="dxa"/>
          </w:tcPr>
          <w:p w14:paraId="363AF28F" w14:textId="6C94AF58" w:rsidR="00FD2C48" w:rsidRPr="00E97B72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E97B72">
              <w:rPr>
                <w:lang w:val="kk-KZ"/>
              </w:rPr>
              <w:t xml:space="preserve">Өтежан Нұрғалиев және Платонның сөз өнеріне қатысты сыны </w:t>
            </w:r>
          </w:p>
        </w:tc>
        <w:tc>
          <w:tcPr>
            <w:tcW w:w="3402" w:type="dxa"/>
          </w:tcPr>
          <w:p w14:paraId="1F17A8B9" w14:textId="77777777" w:rsidR="00FD2C48" w:rsidRPr="00E97B72" w:rsidRDefault="00FD2C48" w:rsidP="00FD2C48">
            <w:pPr>
              <w:jc w:val="both"/>
              <w:rPr>
                <w:lang w:val="kk-KZ"/>
              </w:rPr>
            </w:pPr>
            <w:r w:rsidRPr="00E97B72">
              <w:rPr>
                <w:lang w:val="kk-KZ"/>
              </w:rPr>
              <w:t>«Әл-Фараби» әлеуметтік-гуманитарлық зерттеулер журналы. – 2020. – №4 (72). – 113-127 б.</w:t>
            </w:r>
          </w:p>
          <w:p w14:paraId="0E783B75" w14:textId="7A139E77" w:rsidR="00FD2C48" w:rsidRPr="005B7720" w:rsidRDefault="00FD2C48" w:rsidP="00FD2C48">
            <w:pPr>
              <w:rPr>
                <w:lang w:val="en-US"/>
              </w:rPr>
            </w:pPr>
            <w:r w:rsidRPr="00E97B72">
              <w:rPr>
                <w:lang w:val="kk-KZ"/>
              </w:rPr>
              <w:t xml:space="preserve">DOI: </w:t>
            </w:r>
            <w:hyperlink r:id="rId23" w:history="1">
              <w:r w:rsidRPr="00E97B72">
                <w:rPr>
                  <w:rStyle w:val="ad"/>
                  <w:color w:val="auto"/>
                  <w:lang w:val="kk-KZ"/>
                </w:rPr>
                <w:t>https://doi.org/10.48010/2020.4/1999-5911.10</w:t>
              </w:r>
            </w:hyperlink>
          </w:p>
        </w:tc>
        <w:tc>
          <w:tcPr>
            <w:tcW w:w="2523" w:type="dxa"/>
          </w:tcPr>
          <w:p w14:paraId="358DB35F" w14:textId="355602C2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lang w:val="kk-KZ"/>
              </w:rPr>
              <w:t>Оразхан Т.</w:t>
            </w:r>
          </w:p>
        </w:tc>
      </w:tr>
      <w:tr w:rsidR="00FD2C48" w:rsidRPr="00975FF2" w14:paraId="75206659" w14:textId="77777777" w:rsidTr="00BE059F">
        <w:tc>
          <w:tcPr>
            <w:tcW w:w="567" w:type="dxa"/>
          </w:tcPr>
          <w:p w14:paraId="2FE07228" w14:textId="1A024E8F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20</w:t>
            </w:r>
          </w:p>
        </w:tc>
        <w:tc>
          <w:tcPr>
            <w:tcW w:w="2972" w:type="dxa"/>
          </w:tcPr>
          <w:p w14:paraId="508844EB" w14:textId="3FB4A7AA" w:rsidR="00FD2C48" w:rsidRPr="00E97B72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E97B72">
              <w:rPr>
                <w:lang w:val="kk-KZ"/>
              </w:rPr>
              <w:t xml:space="preserve">Әбу Насыр әл-Фарабидің логика ілімі </w:t>
            </w:r>
          </w:p>
        </w:tc>
        <w:tc>
          <w:tcPr>
            <w:tcW w:w="3402" w:type="dxa"/>
          </w:tcPr>
          <w:p w14:paraId="109100C6" w14:textId="77777777" w:rsidR="00FD2C48" w:rsidRPr="00E97B72" w:rsidRDefault="00FD2C48" w:rsidP="00FD2C48">
            <w:pPr>
              <w:jc w:val="both"/>
              <w:rPr>
                <w:lang w:val="kk-KZ"/>
              </w:rPr>
            </w:pPr>
            <w:r w:rsidRPr="00E97B72">
              <w:rPr>
                <w:lang w:val="kk-KZ"/>
              </w:rPr>
              <w:t xml:space="preserve">«Әл-Фараби» әлеуметтік-гуманитарлық зерттеулер </w:t>
            </w:r>
            <w:r w:rsidRPr="00E97B72">
              <w:rPr>
                <w:lang w:val="kk-KZ"/>
              </w:rPr>
              <w:lastRenderedPageBreak/>
              <w:t>журналы. – 2021. – №2 (74). – 34-45 б.</w:t>
            </w:r>
          </w:p>
          <w:p w14:paraId="16C8C3CA" w14:textId="1EBEADFC" w:rsidR="00FD2C48" w:rsidRPr="005B7720" w:rsidRDefault="00FD2C48" w:rsidP="00FD2C48">
            <w:pPr>
              <w:rPr>
                <w:lang w:val="en-US"/>
              </w:rPr>
            </w:pPr>
            <w:r w:rsidRPr="00E97B72">
              <w:rPr>
                <w:lang w:val="kk-KZ"/>
              </w:rPr>
              <w:t xml:space="preserve">DOI: </w:t>
            </w:r>
            <w:hyperlink r:id="rId24" w:history="1">
              <w:r w:rsidRPr="00E97B72">
                <w:rPr>
                  <w:rStyle w:val="ad"/>
                  <w:color w:val="auto"/>
                  <w:lang w:val="kk-KZ"/>
                </w:rPr>
                <w:t>https://doi.org/10.48010/2021.2/1999-5911.03</w:t>
              </w:r>
            </w:hyperlink>
            <w:r w:rsidR="005B7720">
              <w:rPr>
                <w:rStyle w:val="ad"/>
                <w:color w:val="auto"/>
                <w:lang w:val="en-US"/>
              </w:rPr>
              <w:t xml:space="preserve">  </w:t>
            </w:r>
            <w:r w:rsidRPr="00E97B72">
              <w:rPr>
                <w:lang w:val="kk-KZ"/>
              </w:rPr>
              <w:t xml:space="preserve"> </w:t>
            </w:r>
            <w:r w:rsidR="005B7720">
              <w:rPr>
                <w:lang w:val="en-US"/>
              </w:rPr>
              <w:t xml:space="preserve"> </w:t>
            </w:r>
          </w:p>
        </w:tc>
        <w:tc>
          <w:tcPr>
            <w:tcW w:w="2523" w:type="dxa"/>
          </w:tcPr>
          <w:p w14:paraId="2F0BDCBF" w14:textId="52C466D5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lang w:val="kk-KZ"/>
              </w:rPr>
              <w:lastRenderedPageBreak/>
              <w:t>Асқар Л.Ә., Пернебекова Д.П., Кіндікбаева К.Қ.</w:t>
            </w:r>
          </w:p>
        </w:tc>
      </w:tr>
      <w:tr w:rsidR="00FD2C48" w:rsidRPr="00975FF2" w14:paraId="2C26DCE6" w14:textId="77777777" w:rsidTr="00BE059F">
        <w:tc>
          <w:tcPr>
            <w:tcW w:w="567" w:type="dxa"/>
          </w:tcPr>
          <w:p w14:paraId="71C011BA" w14:textId="59B1780D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21</w:t>
            </w:r>
          </w:p>
        </w:tc>
        <w:tc>
          <w:tcPr>
            <w:tcW w:w="2972" w:type="dxa"/>
          </w:tcPr>
          <w:p w14:paraId="707503C7" w14:textId="53A9D278" w:rsidR="00FD2C48" w:rsidRPr="00E97B72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E97B72">
              <w:rPr>
                <w:lang w:val="kk-KZ"/>
              </w:rPr>
              <w:t>Transformation of Nomadic Existence</w:t>
            </w:r>
          </w:p>
        </w:tc>
        <w:tc>
          <w:tcPr>
            <w:tcW w:w="3402" w:type="dxa"/>
          </w:tcPr>
          <w:p w14:paraId="34FC1E4F" w14:textId="77777777" w:rsidR="00FD2C48" w:rsidRPr="00E97B72" w:rsidRDefault="00FD2C48" w:rsidP="00FD2C48">
            <w:pPr>
              <w:jc w:val="both"/>
              <w:rPr>
                <w:lang w:val="kk-KZ"/>
              </w:rPr>
            </w:pPr>
            <w:r w:rsidRPr="00E97B72">
              <w:rPr>
                <w:lang w:val="kk-KZ"/>
              </w:rPr>
              <w:t>KazNU Bulletin. Philosophy series. Cultural science series. Political science series. – Almaty. – 2021. – №3 (77). – P. 20-32.</w:t>
            </w:r>
          </w:p>
          <w:p w14:paraId="541EE932" w14:textId="472398F0" w:rsidR="00FD2C48" w:rsidRPr="00E97B72" w:rsidRDefault="00FD2C48" w:rsidP="00FD2C48">
            <w:pPr>
              <w:rPr>
                <w:lang w:val="kk-KZ"/>
              </w:rPr>
            </w:pPr>
            <w:r w:rsidRPr="00E97B72">
              <w:rPr>
                <w:lang w:val="kk-KZ"/>
              </w:rPr>
              <w:t xml:space="preserve">DOI: </w:t>
            </w:r>
            <w:r>
              <w:fldChar w:fldCharType="begin"/>
            </w:r>
            <w:r w:rsidRPr="00975FF2">
              <w:rPr>
                <w:lang w:val="en-US"/>
              </w:rPr>
              <w:instrText>HYPERLINK "https://doi.org/10.26577/jpcp.2021.v77.i3.02"</w:instrText>
            </w:r>
            <w:r>
              <w:fldChar w:fldCharType="separate"/>
            </w:r>
            <w:r w:rsidRPr="00E97B72">
              <w:rPr>
                <w:rStyle w:val="ad"/>
                <w:color w:val="auto"/>
                <w:lang w:val="kk-KZ"/>
              </w:rPr>
              <w:t>https://doi.org/10.26577/jpcp.2021.v77.i3.02</w:t>
            </w:r>
            <w:r>
              <w:fldChar w:fldCharType="end"/>
            </w:r>
            <w:r w:rsidRPr="00E97B72">
              <w:rPr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40E4FF67" w14:textId="3BAEF9AB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lang w:val="kk-KZ"/>
              </w:rPr>
              <w:t>Askar L.A., Kindikbayeva K.K., Pernebekova D.P.</w:t>
            </w:r>
          </w:p>
        </w:tc>
      </w:tr>
      <w:tr w:rsidR="00FD2C48" w:rsidRPr="00E97B72" w14:paraId="7791E511" w14:textId="77777777" w:rsidTr="00BE059F">
        <w:tc>
          <w:tcPr>
            <w:tcW w:w="567" w:type="dxa"/>
          </w:tcPr>
          <w:p w14:paraId="31DCB725" w14:textId="1E9C78C0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22</w:t>
            </w:r>
          </w:p>
        </w:tc>
        <w:tc>
          <w:tcPr>
            <w:tcW w:w="2972" w:type="dxa"/>
          </w:tcPr>
          <w:p w14:paraId="7B6AE4A0" w14:textId="42ACDDBA" w:rsidR="00FD2C48" w:rsidRPr="00E97B72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E97B72">
              <w:rPr>
                <w:lang w:val="kk-KZ"/>
              </w:rPr>
              <w:t xml:space="preserve">Өтежан Нұрғалиев шығармашылығы және Мартин Хайдеггердің сөз хақындағы ой-толғаулары </w:t>
            </w:r>
          </w:p>
        </w:tc>
        <w:tc>
          <w:tcPr>
            <w:tcW w:w="3402" w:type="dxa"/>
          </w:tcPr>
          <w:p w14:paraId="7CC302C8" w14:textId="77777777" w:rsidR="00FD2C48" w:rsidRPr="00E97B72" w:rsidRDefault="00FD2C48" w:rsidP="00FD2C48">
            <w:pPr>
              <w:jc w:val="both"/>
              <w:rPr>
                <w:lang w:val="kk-KZ"/>
              </w:rPr>
            </w:pPr>
            <w:r w:rsidRPr="00E97B72">
              <w:rPr>
                <w:lang w:val="kk-KZ"/>
              </w:rPr>
              <w:t>«Әл-Фараби» әлеуметтік-гуманитарлық зерттеулер журналы. – 2021. – №4 (76). – 87-100 б.</w:t>
            </w:r>
          </w:p>
          <w:p w14:paraId="4ED1CB54" w14:textId="604EA72B" w:rsidR="00FD2C48" w:rsidRPr="00E97B72" w:rsidRDefault="00FD2C48" w:rsidP="00FD2C48">
            <w:pPr>
              <w:rPr>
                <w:lang w:val="kk-KZ"/>
              </w:rPr>
            </w:pPr>
            <w:r w:rsidRPr="00E97B72">
              <w:rPr>
                <w:lang w:val="kk-KZ"/>
              </w:rPr>
              <w:t xml:space="preserve">DOI: </w:t>
            </w:r>
            <w:hyperlink r:id="rId25" w:history="1">
              <w:r w:rsidRPr="00E97B72">
                <w:rPr>
                  <w:rStyle w:val="ad"/>
                  <w:color w:val="auto"/>
                  <w:lang w:val="kk-KZ"/>
                </w:rPr>
                <w:t>https://doi.org/10.48010/2021.4/1999-5911.07</w:t>
              </w:r>
            </w:hyperlink>
            <w:r w:rsidRPr="00E97B72">
              <w:rPr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6172436F" w14:textId="447007D8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lang w:val="kk-KZ"/>
              </w:rPr>
              <w:t>Оразхан Т.</w:t>
            </w:r>
          </w:p>
        </w:tc>
      </w:tr>
      <w:tr w:rsidR="00FD2C48" w:rsidRPr="00E97B72" w14:paraId="2873E7F2" w14:textId="77777777" w:rsidTr="00BE059F">
        <w:tc>
          <w:tcPr>
            <w:tcW w:w="567" w:type="dxa"/>
          </w:tcPr>
          <w:p w14:paraId="03AA8C76" w14:textId="38BF3686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23</w:t>
            </w:r>
          </w:p>
        </w:tc>
        <w:tc>
          <w:tcPr>
            <w:tcW w:w="2972" w:type="dxa"/>
          </w:tcPr>
          <w:p w14:paraId="18E9C08A" w14:textId="77777777" w:rsidR="00FD2C48" w:rsidRPr="00E97B72" w:rsidRDefault="00FD2C48" w:rsidP="00FD2C48">
            <w:pPr>
              <w:jc w:val="both"/>
              <w:rPr>
                <w:lang w:val="kk-KZ"/>
              </w:rPr>
            </w:pPr>
            <w:r w:rsidRPr="00E97B72">
              <w:rPr>
                <w:lang w:val="kk-KZ"/>
              </w:rPr>
              <w:t xml:space="preserve">Information Space in Kazakhstan and its Socio-Philosophical Aspects of Development  </w:t>
            </w:r>
          </w:p>
          <w:p w14:paraId="5A8C2428" w14:textId="77777777" w:rsidR="00FD2C48" w:rsidRPr="00E97B72" w:rsidRDefault="00FD2C48" w:rsidP="00FD2C48">
            <w:pPr>
              <w:jc w:val="both"/>
              <w:rPr>
                <w:lang w:val="kk-KZ"/>
              </w:rPr>
            </w:pPr>
          </w:p>
          <w:p w14:paraId="40DB343A" w14:textId="478A954E" w:rsidR="00FD2C48" w:rsidRPr="00CA5E22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</w:p>
        </w:tc>
        <w:tc>
          <w:tcPr>
            <w:tcW w:w="3402" w:type="dxa"/>
          </w:tcPr>
          <w:p w14:paraId="4D53EAF2" w14:textId="77777777" w:rsidR="00FD2C48" w:rsidRPr="00E97B72" w:rsidRDefault="00FD2C48" w:rsidP="00FD2C48">
            <w:pPr>
              <w:jc w:val="both"/>
              <w:rPr>
                <w:lang w:val="kk-KZ"/>
              </w:rPr>
            </w:pPr>
            <w:r w:rsidRPr="00E97B72">
              <w:rPr>
                <w:lang w:val="kk-KZ"/>
              </w:rPr>
              <w:t>KazNU Bulletin. Philosophy series. Cultural science series. Political science series. – Almaty. – 2022. – №2 (80). – P. 23-31.</w:t>
            </w:r>
          </w:p>
          <w:p w14:paraId="346F791A" w14:textId="27692CA4" w:rsidR="00FD2C48" w:rsidRPr="00CA5E22" w:rsidRDefault="00FD2C48" w:rsidP="00FD2C48">
            <w:pPr>
              <w:rPr>
                <w:lang w:val="kk-KZ"/>
              </w:rPr>
            </w:pPr>
            <w:r w:rsidRPr="00E97B72">
              <w:rPr>
                <w:rFonts w:eastAsia="Calibri"/>
                <w:lang w:val="kk-KZ"/>
              </w:rPr>
              <w:t xml:space="preserve">DOI: </w:t>
            </w:r>
            <w:r>
              <w:fldChar w:fldCharType="begin"/>
            </w:r>
            <w:r w:rsidRPr="00975FF2">
              <w:rPr>
                <w:lang w:val="en-US"/>
              </w:rPr>
              <w:instrText>HYPERLINK "https://doi.org/10.26577/jpcp.2022.v80.i2.03"</w:instrText>
            </w:r>
            <w:r>
              <w:fldChar w:fldCharType="separate"/>
            </w:r>
            <w:r w:rsidRPr="00E97B72">
              <w:rPr>
                <w:rStyle w:val="ad"/>
                <w:rFonts w:eastAsia="Calibri"/>
                <w:color w:val="auto"/>
                <w:lang w:val="kk-KZ"/>
              </w:rPr>
              <w:t>https://doi.org/10.26577/jpcp.2022.v80.i2.03</w:t>
            </w:r>
            <w:r>
              <w:fldChar w:fldCharType="end"/>
            </w:r>
            <w:r w:rsidRPr="00E97B72">
              <w:rPr>
                <w:rFonts w:eastAsia="Calibri"/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644346C7" w14:textId="77777777" w:rsidR="00962DC0" w:rsidRDefault="00FD2C48" w:rsidP="00FD2C48">
            <w:pPr>
              <w:rPr>
                <w:lang w:val="kk-KZ"/>
              </w:rPr>
            </w:pPr>
            <w:r w:rsidRPr="00E97B72">
              <w:rPr>
                <w:lang w:val="kk-KZ"/>
              </w:rPr>
              <w:t xml:space="preserve">Balabekuly D., </w:t>
            </w:r>
          </w:p>
          <w:p w14:paraId="3385A0BB" w14:textId="03FF2886" w:rsidR="00FD2C48" w:rsidRPr="00CA5E2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lang w:val="kk-KZ"/>
              </w:rPr>
              <w:t>Kızılcık A.</w:t>
            </w:r>
          </w:p>
        </w:tc>
      </w:tr>
      <w:tr w:rsidR="00FD2C48" w:rsidRPr="00E97B72" w14:paraId="7872806A" w14:textId="77777777" w:rsidTr="00BE059F">
        <w:tc>
          <w:tcPr>
            <w:tcW w:w="567" w:type="dxa"/>
          </w:tcPr>
          <w:p w14:paraId="375A4438" w14:textId="5CA9D924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24</w:t>
            </w:r>
          </w:p>
        </w:tc>
        <w:tc>
          <w:tcPr>
            <w:tcW w:w="2972" w:type="dxa"/>
          </w:tcPr>
          <w:p w14:paraId="1CF7DB2F" w14:textId="711E1D9A" w:rsidR="00FD2C48" w:rsidRPr="00E97B72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CA5E22">
              <w:rPr>
                <w:lang w:val="kk-KZ"/>
              </w:rPr>
              <w:t>Тәңіршілдік сана: еліміздегі әлеуметтік-психологиялық климат</w:t>
            </w:r>
          </w:p>
        </w:tc>
        <w:tc>
          <w:tcPr>
            <w:tcW w:w="3402" w:type="dxa"/>
          </w:tcPr>
          <w:p w14:paraId="2B62853F" w14:textId="77777777" w:rsidR="00FD2C48" w:rsidRPr="00CA5E22" w:rsidRDefault="00FD2C48" w:rsidP="00FD2C48">
            <w:pPr>
              <w:jc w:val="both"/>
              <w:rPr>
                <w:rFonts w:eastAsia="Calibri"/>
                <w:lang w:val="kk-KZ"/>
              </w:rPr>
            </w:pPr>
            <w:r w:rsidRPr="00CA5E22">
              <w:rPr>
                <w:rFonts w:eastAsia="Calibri"/>
                <w:lang w:val="kk-KZ"/>
              </w:rPr>
              <w:t xml:space="preserve">ҚазҰУ Хабаршысы. Дінтану сериясы. – 2022. –  №4 (32). – 28-38 б. </w:t>
            </w:r>
          </w:p>
          <w:p w14:paraId="6BA04E72" w14:textId="7D9E95BA" w:rsidR="00FD2C48" w:rsidRPr="00E97B72" w:rsidRDefault="00FD2C48" w:rsidP="00FD2C48">
            <w:pPr>
              <w:rPr>
                <w:lang w:val="kk-KZ"/>
              </w:rPr>
            </w:pPr>
            <w:r w:rsidRPr="00CA5E22">
              <w:rPr>
                <w:lang w:val="kk-KZ"/>
              </w:rPr>
              <w:t xml:space="preserve">DOI: </w:t>
            </w:r>
            <w:r>
              <w:fldChar w:fldCharType="begin"/>
            </w:r>
            <w:r w:rsidRPr="00975FF2">
              <w:rPr>
                <w:lang w:val="en-US"/>
              </w:rPr>
              <w:instrText>HYPERLINK "https://doi.org/10.26577/EJRS.2022.v32.i4.r3"</w:instrText>
            </w:r>
            <w:r>
              <w:fldChar w:fldCharType="separate"/>
            </w:r>
            <w:r w:rsidRPr="00CA5E22">
              <w:rPr>
                <w:rStyle w:val="ad"/>
                <w:lang w:val="en-US"/>
              </w:rPr>
              <w:t>https://doi.org/10.26577//EJRS.2022.v32.i4.r3</w:t>
            </w:r>
            <w:r>
              <w:fldChar w:fldCharType="end"/>
            </w:r>
          </w:p>
        </w:tc>
        <w:tc>
          <w:tcPr>
            <w:tcW w:w="2523" w:type="dxa"/>
          </w:tcPr>
          <w:p w14:paraId="6EC24331" w14:textId="77777777" w:rsidR="00962DC0" w:rsidRDefault="00FD2C48" w:rsidP="00FD2C48">
            <w:pPr>
              <w:rPr>
                <w:lang w:val="kk-KZ"/>
              </w:rPr>
            </w:pPr>
            <w:r w:rsidRPr="00CA5E22">
              <w:rPr>
                <w:lang w:val="kk-KZ"/>
              </w:rPr>
              <w:t xml:space="preserve">Рыскиева А.Ә., </w:t>
            </w:r>
          </w:p>
          <w:p w14:paraId="7FEE6A57" w14:textId="2D989694" w:rsidR="00FD2C48" w:rsidRPr="00E97B72" w:rsidRDefault="00FD2C48" w:rsidP="00FD2C48">
            <w:pPr>
              <w:rPr>
                <w:bCs/>
                <w:lang w:val="kk-KZ"/>
              </w:rPr>
            </w:pPr>
            <w:r w:rsidRPr="00CA5E22">
              <w:rPr>
                <w:lang w:val="kk-KZ"/>
              </w:rPr>
              <w:t>Аташ Б.М.</w:t>
            </w:r>
          </w:p>
        </w:tc>
      </w:tr>
      <w:tr w:rsidR="00FD2C48" w:rsidRPr="008B2F3A" w14:paraId="29534900" w14:textId="77777777" w:rsidTr="00BE059F">
        <w:tc>
          <w:tcPr>
            <w:tcW w:w="567" w:type="dxa"/>
          </w:tcPr>
          <w:p w14:paraId="34B195EE" w14:textId="372CC6A9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25</w:t>
            </w:r>
          </w:p>
        </w:tc>
        <w:tc>
          <w:tcPr>
            <w:tcW w:w="2972" w:type="dxa"/>
          </w:tcPr>
          <w:p w14:paraId="1BD19797" w14:textId="6C1A0CCF" w:rsidR="00FD2C48" w:rsidRPr="00E97B72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E97B72">
              <w:rPr>
                <w:lang w:val="kk-KZ"/>
              </w:rPr>
              <w:t xml:space="preserve">National Mentality of Kazakhstan: Traditions and Modernity </w:t>
            </w:r>
          </w:p>
        </w:tc>
        <w:tc>
          <w:tcPr>
            <w:tcW w:w="3402" w:type="dxa"/>
          </w:tcPr>
          <w:p w14:paraId="3E6A45C1" w14:textId="77777777" w:rsidR="00FD2C48" w:rsidRPr="00E97B72" w:rsidRDefault="00FD2C48" w:rsidP="00FD2C48">
            <w:pPr>
              <w:tabs>
                <w:tab w:val="left" w:pos="284"/>
              </w:tabs>
              <w:contextualSpacing/>
              <w:rPr>
                <w:lang w:val="kk-KZ"/>
              </w:rPr>
            </w:pPr>
            <w:r w:rsidRPr="00E97B72">
              <w:rPr>
                <w:lang w:val="kk-KZ"/>
              </w:rPr>
              <w:t xml:space="preserve"> KazNU Bulletin. Philosophy series. Cultural science series. Political science series. – Almaty. – 2022. – №4 (82). – P. 26-35.</w:t>
            </w:r>
          </w:p>
          <w:p w14:paraId="52B1444F" w14:textId="3DC2BCAE" w:rsidR="00FD2C48" w:rsidRPr="00E97B72" w:rsidRDefault="00FD2C48" w:rsidP="00FD2C48">
            <w:pPr>
              <w:rPr>
                <w:lang w:val="kk-KZ"/>
              </w:rPr>
            </w:pPr>
            <w:r w:rsidRPr="00E97B72">
              <w:rPr>
                <w:lang w:val="kk-KZ"/>
              </w:rPr>
              <w:t xml:space="preserve">DOI: </w:t>
            </w:r>
            <w:r>
              <w:fldChar w:fldCharType="begin"/>
            </w:r>
            <w:r w:rsidRPr="00975FF2">
              <w:rPr>
                <w:lang w:val="en-US"/>
              </w:rPr>
              <w:instrText>HYPERLINK "https://doi.org/10.26577/jpcp.2022.v.82.i4.2"</w:instrText>
            </w:r>
            <w:r>
              <w:fldChar w:fldCharType="separate"/>
            </w:r>
            <w:r w:rsidRPr="00E97B72">
              <w:rPr>
                <w:rStyle w:val="ad"/>
                <w:color w:val="auto"/>
                <w:lang w:val="kk-KZ"/>
              </w:rPr>
              <w:t>https://doi.org/10.26577/jpcp.2022.v.82.i4.2</w:t>
            </w:r>
            <w:r>
              <w:fldChar w:fldCharType="end"/>
            </w:r>
            <w:r w:rsidR="005B7720">
              <w:rPr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1CA42FD6" w14:textId="77777777" w:rsidR="00FD2C48" w:rsidRPr="00E97B72" w:rsidRDefault="00FD2C48" w:rsidP="00FD2C48">
            <w:pPr>
              <w:rPr>
                <w:lang w:val="kk-KZ"/>
              </w:rPr>
            </w:pPr>
            <w:r w:rsidRPr="00E97B72">
              <w:rPr>
                <w:lang w:val="kk-KZ"/>
              </w:rPr>
              <w:t xml:space="preserve">Kindikbayeva K., Myamesheva G., Issakhan M., </w:t>
            </w:r>
          </w:p>
          <w:p w14:paraId="75967D56" w14:textId="61CBD392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lang w:val="kk-KZ"/>
              </w:rPr>
              <w:t>Lee J.</w:t>
            </w:r>
          </w:p>
        </w:tc>
      </w:tr>
      <w:tr w:rsidR="00FD2C48" w:rsidRPr="00975FF2" w14:paraId="04C9F706" w14:textId="77777777" w:rsidTr="00BE059F">
        <w:tc>
          <w:tcPr>
            <w:tcW w:w="567" w:type="dxa"/>
          </w:tcPr>
          <w:p w14:paraId="457F82F8" w14:textId="3AC437D1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26</w:t>
            </w:r>
          </w:p>
        </w:tc>
        <w:tc>
          <w:tcPr>
            <w:tcW w:w="2972" w:type="dxa"/>
          </w:tcPr>
          <w:p w14:paraId="47D03730" w14:textId="63807608" w:rsidR="00FD2C48" w:rsidRPr="00E97B72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E97B72">
              <w:rPr>
                <w:lang w:val="en-US"/>
              </w:rPr>
              <w:t xml:space="preserve">The digital palette of Kazakhstan in the context of the study </w:t>
            </w:r>
            <w:proofErr w:type="spellStart"/>
            <w:r w:rsidRPr="00E97B72">
              <w:rPr>
                <w:lang w:val="en-US"/>
              </w:rPr>
              <w:t>Tengrian</w:t>
            </w:r>
            <w:proofErr w:type="spellEnd"/>
            <w:r w:rsidRPr="00E97B72">
              <w:rPr>
                <w:lang w:val="en-US"/>
              </w:rPr>
              <w:t xml:space="preserve"> internet communities</w:t>
            </w:r>
          </w:p>
        </w:tc>
        <w:tc>
          <w:tcPr>
            <w:tcW w:w="3402" w:type="dxa"/>
          </w:tcPr>
          <w:p w14:paraId="523D039F" w14:textId="77777777" w:rsidR="00FD2C48" w:rsidRPr="00E97B72" w:rsidRDefault="00FD2C48" w:rsidP="00FD2C48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lang w:val="en-US"/>
              </w:rPr>
            </w:pPr>
            <w:r w:rsidRPr="00E97B72">
              <w:rPr>
                <w:lang w:val="en-US"/>
              </w:rPr>
              <w:t xml:space="preserve">Bulletin of the Karaganda university. History. Philosophy series. </w:t>
            </w:r>
            <w:r w:rsidRPr="00E97B72">
              <w:rPr>
                <w:rFonts w:eastAsia="Calibri"/>
                <w:lang w:val="en-US"/>
              </w:rPr>
              <w:t>– 2023. – № 1 (109). – P. 323-331.</w:t>
            </w:r>
          </w:p>
          <w:p w14:paraId="19E21723" w14:textId="42D97E83" w:rsidR="00FD2C48" w:rsidRPr="00E97B72" w:rsidRDefault="00FD2C48" w:rsidP="00FD2C48">
            <w:pPr>
              <w:rPr>
                <w:lang w:val="kk-KZ"/>
              </w:rPr>
            </w:pPr>
            <w:proofErr w:type="spellStart"/>
            <w:r w:rsidRPr="00E97B72">
              <w:rPr>
                <w:rFonts w:eastAsia="Calibri"/>
                <w:lang w:val="en-US" w:eastAsia="en-US"/>
              </w:rPr>
              <w:t>DOI:</w:t>
            </w:r>
            <w:hyperlink r:id="rId26" w:history="1">
              <w:r w:rsidRPr="00E97B72">
                <w:rPr>
                  <w:rStyle w:val="ad"/>
                  <w:color w:val="auto"/>
                  <w:lang w:val="en-US"/>
                </w:rPr>
                <w:t>https</w:t>
              </w:r>
              <w:proofErr w:type="spellEnd"/>
              <w:r w:rsidRPr="00E97B72">
                <w:rPr>
                  <w:rStyle w:val="ad"/>
                  <w:color w:val="auto"/>
                  <w:lang w:val="en-US"/>
                </w:rPr>
                <w:t>://doi.org/10.31489/2023hph1/323-331</w:t>
              </w:r>
            </w:hyperlink>
          </w:p>
        </w:tc>
        <w:tc>
          <w:tcPr>
            <w:tcW w:w="2523" w:type="dxa"/>
          </w:tcPr>
          <w:p w14:paraId="119E665F" w14:textId="43CA338A" w:rsidR="00FD2C48" w:rsidRPr="00E97B72" w:rsidRDefault="00FD2C48" w:rsidP="00FD2C48">
            <w:pPr>
              <w:rPr>
                <w:bCs/>
                <w:lang w:val="kk-KZ"/>
              </w:rPr>
            </w:pPr>
            <w:proofErr w:type="spellStart"/>
            <w:r w:rsidRPr="00E97B72">
              <w:rPr>
                <w:lang w:val="en-US"/>
              </w:rPr>
              <w:t>Temirbayeva</w:t>
            </w:r>
            <w:proofErr w:type="spellEnd"/>
            <w:r w:rsidRPr="00E97B72">
              <w:rPr>
                <w:lang w:val="en-US"/>
              </w:rPr>
              <w:t xml:space="preserve"> A.A., </w:t>
            </w:r>
            <w:proofErr w:type="spellStart"/>
            <w:r w:rsidRPr="00E97B72">
              <w:rPr>
                <w:lang w:val="en-US"/>
              </w:rPr>
              <w:t>Temirbayev</w:t>
            </w:r>
            <w:proofErr w:type="spellEnd"/>
            <w:r w:rsidRPr="00E97B72">
              <w:rPr>
                <w:lang w:val="en-US"/>
              </w:rPr>
              <w:t xml:space="preserve"> T.T., </w:t>
            </w:r>
            <w:proofErr w:type="spellStart"/>
            <w:r w:rsidRPr="00E97B72">
              <w:rPr>
                <w:lang w:val="en-US"/>
              </w:rPr>
              <w:t>Ryskiyeva</w:t>
            </w:r>
            <w:proofErr w:type="spellEnd"/>
            <w:r w:rsidRPr="00E97B72">
              <w:rPr>
                <w:lang w:val="en-US"/>
              </w:rPr>
              <w:t xml:space="preserve"> A.A.</w:t>
            </w:r>
          </w:p>
        </w:tc>
      </w:tr>
      <w:tr w:rsidR="00FD2C48" w:rsidRPr="00975FF2" w14:paraId="77A62FDB" w14:textId="77777777" w:rsidTr="00BE059F">
        <w:tc>
          <w:tcPr>
            <w:tcW w:w="567" w:type="dxa"/>
          </w:tcPr>
          <w:p w14:paraId="70723CF8" w14:textId="12813C08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27</w:t>
            </w:r>
          </w:p>
        </w:tc>
        <w:tc>
          <w:tcPr>
            <w:tcW w:w="2972" w:type="dxa"/>
          </w:tcPr>
          <w:p w14:paraId="6999DA7F" w14:textId="3F280CA6" w:rsidR="00FD2C48" w:rsidRPr="00E97B72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E97B72">
              <w:rPr>
                <w:rFonts w:eastAsia="Calibri"/>
                <w:lang w:val="en-US" w:eastAsia="en-US"/>
              </w:rPr>
              <w:t>The doctrine of the soul of al-Kindi</w:t>
            </w:r>
          </w:p>
        </w:tc>
        <w:tc>
          <w:tcPr>
            <w:tcW w:w="3402" w:type="dxa"/>
          </w:tcPr>
          <w:p w14:paraId="7E7A1C22" w14:textId="77777777" w:rsidR="00FD2C48" w:rsidRPr="00E97B72" w:rsidRDefault="00FD2C48" w:rsidP="00FD2C48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lang w:val="en-US" w:eastAsia="en-US"/>
              </w:rPr>
            </w:pPr>
            <w:r w:rsidRPr="00E97B72">
              <w:rPr>
                <w:rFonts w:eastAsia="Calibri"/>
                <w:lang w:val="en-US" w:eastAsia="en-US"/>
              </w:rPr>
              <w:t xml:space="preserve">Al-Farabi. Philosophical and </w:t>
            </w:r>
            <w:proofErr w:type="spellStart"/>
            <w:r w:rsidRPr="00E97B72">
              <w:rPr>
                <w:rFonts w:eastAsia="Calibri"/>
                <w:lang w:val="en-US" w:eastAsia="en-US"/>
              </w:rPr>
              <w:t>Politological</w:t>
            </w:r>
            <w:proofErr w:type="spellEnd"/>
            <w:r w:rsidRPr="00E97B72">
              <w:rPr>
                <w:rFonts w:eastAsia="Calibri"/>
                <w:lang w:val="en-US" w:eastAsia="en-US"/>
              </w:rPr>
              <w:t xml:space="preserve">, Spiritual and </w:t>
            </w:r>
            <w:r w:rsidRPr="00E97B72">
              <w:rPr>
                <w:rFonts w:eastAsia="Calibri"/>
                <w:lang w:val="en-US" w:eastAsia="en-US"/>
              </w:rPr>
              <w:lastRenderedPageBreak/>
              <w:t xml:space="preserve">Educational Journal. – 2023. – №1 (81). </w:t>
            </w:r>
            <w:r w:rsidRPr="00E97B72">
              <w:rPr>
                <w:rFonts w:eastAsia="Calibri"/>
                <w:lang w:eastAsia="en-US"/>
              </w:rPr>
              <w:t xml:space="preserve">Р. </w:t>
            </w:r>
            <w:proofErr w:type="gramStart"/>
            <w:r w:rsidRPr="00E97B72">
              <w:rPr>
                <w:rFonts w:eastAsia="Calibri"/>
                <w:lang w:eastAsia="en-US"/>
              </w:rPr>
              <w:t>33-47</w:t>
            </w:r>
            <w:proofErr w:type="gramEnd"/>
            <w:r w:rsidRPr="00E97B72">
              <w:rPr>
                <w:rFonts w:eastAsia="Calibri"/>
                <w:lang w:eastAsia="en-US"/>
              </w:rPr>
              <w:t>.</w:t>
            </w:r>
            <w:r w:rsidRPr="00E97B72">
              <w:rPr>
                <w:rFonts w:eastAsia="Calibri"/>
                <w:lang w:val="en-US" w:eastAsia="en-US"/>
              </w:rPr>
              <w:t xml:space="preserve"> </w:t>
            </w:r>
          </w:p>
          <w:p w14:paraId="4E602343" w14:textId="2D9650C5" w:rsidR="00FD2C48" w:rsidRPr="005B7720" w:rsidRDefault="00FD2C48" w:rsidP="00FD2C48">
            <w:pPr>
              <w:rPr>
                <w:lang w:val="en-US"/>
              </w:rPr>
            </w:pPr>
            <w:r w:rsidRPr="00E97B72">
              <w:rPr>
                <w:rFonts w:eastAsia="Calibri"/>
                <w:lang w:eastAsia="en-US"/>
              </w:rPr>
              <w:t xml:space="preserve">DOI: </w:t>
            </w:r>
            <w:hyperlink r:id="rId27" w:history="1">
              <w:r w:rsidRPr="00E97B72">
                <w:rPr>
                  <w:rFonts w:eastAsia="Calibri"/>
                  <w:u w:val="single"/>
                  <w:shd w:val="clear" w:color="auto" w:fill="FFFFFF"/>
                  <w:lang w:eastAsia="en-US"/>
                </w:rPr>
                <w:t>https://doi.org/10.48010/2023.1/1999-5911.03</w:t>
              </w:r>
            </w:hyperlink>
          </w:p>
        </w:tc>
        <w:tc>
          <w:tcPr>
            <w:tcW w:w="2523" w:type="dxa"/>
          </w:tcPr>
          <w:p w14:paraId="5935951C" w14:textId="7AA55853" w:rsidR="00FD2C48" w:rsidRPr="00E97B72" w:rsidRDefault="00FD2C48" w:rsidP="00FD2C48">
            <w:pPr>
              <w:rPr>
                <w:bCs/>
                <w:lang w:val="kk-KZ"/>
              </w:rPr>
            </w:pPr>
            <w:proofErr w:type="spellStart"/>
            <w:r w:rsidRPr="00E97B72">
              <w:rPr>
                <w:rFonts w:eastAsia="Calibri"/>
                <w:shd w:val="clear" w:color="auto" w:fill="FFFFFF"/>
                <w:lang w:val="en-US" w:eastAsia="en-US"/>
              </w:rPr>
              <w:lastRenderedPageBreak/>
              <w:t>Imanbayeva</w:t>
            </w:r>
            <w:proofErr w:type="spellEnd"/>
            <w:r w:rsidRPr="00E97B72">
              <w:rPr>
                <w:rFonts w:eastAsia="Calibri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E97B72">
              <w:rPr>
                <w:rFonts w:eastAsia="Calibri"/>
                <w:shd w:val="clear" w:color="auto" w:fill="FFFFFF"/>
                <w:lang w:val="en-US" w:eastAsia="en-US"/>
              </w:rPr>
              <w:t>Zh</w:t>
            </w:r>
            <w:proofErr w:type="spellEnd"/>
            <w:r w:rsidRPr="00E97B72">
              <w:rPr>
                <w:rFonts w:eastAsia="Calibri"/>
                <w:shd w:val="clear" w:color="auto" w:fill="FFFFFF"/>
                <w:lang w:val="en-US" w:eastAsia="en-US"/>
              </w:rPr>
              <w:t xml:space="preserve">, </w:t>
            </w:r>
            <w:proofErr w:type="spellStart"/>
            <w:r w:rsidRPr="00E97B72">
              <w:rPr>
                <w:rFonts w:eastAsia="Calibri"/>
                <w:shd w:val="clear" w:color="auto" w:fill="FFFFFF"/>
                <w:lang w:val="en-US" w:eastAsia="en-US"/>
              </w:rPr>
              <w:t>Ryskiyeva</w:t>
            </w:r>
            <w:proofErr w:type="spellEnd"/>
            <w:r w:rsidRPr="00E97B72">
              <w:rPr>
                <w:rFonts w:eastAsia="Calibri"/>
                <w:shd w:val="clear" w:color="auto" w:fill="FFFFFF"/>
                <w:lang w:val="en-US" w:eastAsia="en-US"/>
              </w:rPr>
              <w:t xml:space="preserve"> A.A.</w:t>
            </w:r>
          </w:p>
        </w:tc>
      </w:tr>
      <w:tr w:rsidR="00FD2C48" w:rsidRPr="008B2F3A" w14:paraId="454F2D88" w14:textId="77777777" w:rsidTr="00BE059F">
        <w:tc>
          <w:tcPr>
            <w:tcW w:w="567" w:type="dxa"/>
          </w:tcPr>
          <w:p w14:paraId="45B11C11" w14:textId="37A801E4" w:rsidR="00FD2C48" w:rsidRPr="00CA5E22" w:rsidRDefault="00FD2C48" w:rsidP="00FD2C48">
            <w:pPr>
              <w:rPr>
                <w:bCs/>
                <w:lang w:val="kk-KZ"/>
              </w:rPr>
            </w:pPr>
            <w:r w:rsidRPr="00CA5E22">
              <w:rPr>
                <w:bCs/>
                <w:lang w:val="kk-KZ"/>
              </w:rPr>
              <w:t>28</w:t>
            </w:r>
          </w:p>
        </w:tc>
        <w:tc>
          <w:tcPr>
            <w:tcW w:w="2972" w:type="dxa"/>
          </w:tcPr>
          <w:p w14:paraId="368E832E" w14:textId="343A6249" w:rsidR="00FD2C48" w:rsidRPr="00CA5E22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E97B72">
              <w:rPr>
                <w:rFonts w:eastAsia="Calibri"/>
                <w:lang w:val="kk-KZ" w:eastAsia="en-US"/>
              </w:rPr>
              <w:t>Психоаналитикалық және әлеуметтік мәдени теория аясындағы адамның өзін-өзі жетілдіру мәселесі</w:t>
            </w:r>
          </w:p>
        </w:tc>
        <w:tc>
          <w:tcPr>
            <w:tcW w:w="3402" w:type="dxa"/>
          </w:tcPr>
          <w:p w14:paraId="3ED9675B" w14:textId="77777777" w:rsidR="00FD2C48" w:rsidRPr="00E97B72" w:rsidRDefault="00FD2C48" w:rsidP="00FD2C48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lang w:val="kk-KZ" w:eastAsia="en-US"/>
              </w:rPr>
            </w:pPr>
            <w:r w:rsidRPr="00E97B72">
              <w:rPr>
                <w:rFonts w:eastAsia="Calibri"/>
                <w:lang w:val="kk-KZ" w:eastAsia="en-US"/>
              </w:rPr>
              <w:t xml:space="preserve">Л.Н. Гумилев атындағы Еуразия ұлттық университетінің Хабаршысы. Тарихи ғылымдар. Философия. Дінтану сериясы. ‒ 2023. ‒ Т. 143. ‒ № 2. ‒ 234-247 б. </w:t>
            </w:r>
          </w:p>
          <w:p w14:paraId="144B4EBC" w14:textId="355EE9EC" w:rsidR="00FD2C48" w:rsidRPr="00CA5E22" w:rsidRDefault="00FD2C48" w:rsidP="00FD2C48">
            <w:pPr>
              <w:rPr>
                <w:lang w:val="kk-KZ"/>
              </w:rPr>
            </w:pPr>
            <w:r w:rsidRPr="00E97B72">
              <w:rPr>
                <w:rFonts w:eastAsia="Calibri"/>
                <w:lang w:val="kk-KZ" w:eastAsia="en-US"/>
              </w:rPr>
              <w:t xml:space="preserve">DOI: </w:t>
            </w:r>
            <w:hyperlink r:id="rId28" w:history="1">
              <w:r w:rsidRPr="00E97B72">
                <w:rPr>
                  <w:rStyle w:val="ad"/>
                  <w:rFonts w:eastAsia="Calibri"/>
                  <w:color w:val="auto"/>
                  <w:lang w:val="kk-KZ" w:eastAsia="en-US"/>
                </w:rPr>
                <w:t>https://doi.org/10.32523/2616-7255-2023-143-2-234-247</w:t>
              </w:r>
            </w:hyperlink>
            <w:r w:rsidRPr="00E97B72">
              <w:rPr>
                <w:rFonts w:eastAsia="Calibri"/>
                <w:lang w:val="kk-KZ" w:eastAsia="en-US"/>
              </w:rPr>
              <w:t xml:space="preserve"> </w:t>
            </w:r>
          </w:p>
        </w:tc>
        <w:tc>
          <w:tcPr>
            <w:tcW w:w="2523" w:type="dxa"/>
          </w:tcPr>
          <w:p w14:paraId="28183FAA" w14:textId="1540D0BD" w:rsidR="00FD2C48" w:rsidRPr="00CA5E2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rFonts w:eastAsia="Calibri"/>
                <w:lang w:val="kk-KZ" w:eastAsia="en-US"/>
              </w:rPr>
              <w:t>Серікбай Г.Ж.</w:t>
            </w:r>
          </w:p>
        </w:tc>
      </w:tr>
      <w:tr w:rsidR="00FD2C48" w:rsidRPr="00975FF2" w14:paraId="6BB985DE" w14:textId="77777777" w:rsidTr="00BE059F">
        <w:tc>
          <w:tcPr>
            <w:tcW w:w="567" w:type="dxa"/>
          </w:tcPr>
          <w:p w14:paraId="1B688CE1" w14:textId="6E3F9F66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29</w:t>
            </w:r>
          </w:p>
        </w:tc>
        <w:tc>
          <w:tcPr>
            <w:tcW w:w="2972" w:type="dxa"/>
          </w:tcPr>
          <w:p w14:paraId="14F14C76" w14:textId="72949981" w:rsidR="00FD2C48" w:rsidRPr="00E97B72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CA5E22">
              <w:rPr>
                <w:lang w:val="kk-KZ"/>
              </w:rPr>
              <w:t>Қазақстанның цифрлық кеңістігін дерадикализациялау: «тәңіршіл» интернет топтары</w:t>
            </w:r>
          </w:p>
        </w:tc>
        <w:tc>
          <w:tcPr>
            <w:tcW w:w="3402" w:type="dxa"/>
          </w:tcPr>
          <w:p w14:paraId="49D1E891" w14:textId="77777777" w:rsidR="00FD2C48" w:rsidRPr="00CA5E22" w:rsidRDefault="00FD2C48" w:rsidP="00FD2C48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lang w:val="kk-KZ"/>
              </w:rPr>
            </w:pPr>
            <w:r w:rsidRPr="00CA5E22">
              <w:rPr>
                <w:rFonts w:eastAsia="Calibri"/>
                <w:lang w:val="kk-KZ"/>
              </w:rPr>
              <w:t xml:space="preserve">ҚазҰУ Хабаршысы. Дінтану сериясы. – 2023. –  №2 (34). – 3-13 б. </w:t>
            </w:r>
          </w:p>
          <w:p w14:paraId="080F119A" w14:textId="334B79AE" w:rsidR="00FD2C48" w:rsidRPr="00E97B72" w:rsidRDefault="004E1365" w:rsidP="00FD2C48">
            <w:pPr>
              <w:rPr>
                <w:lang w:val="kk-KZ"/>
              </w:rPr>
            </w:pPr>
            <w:r>
              <w:rPr>
                <w:lang w:val="kk-KZ"/>
              </w:rPr>
              <w:t xml:space="preserve">DOI </w:t>
            </w:r>
            <w:r w:rsidR="00FD2C48">
              <w:fldChar w:fldCharType="begin"/>
            </w:r>
            <w:r w:rsidR="00FD2C48" w:rsidRPr="00975FF2">
              <w:rPr>
                <w:lang w:val="en-US"/>
              </w:rPr>
              <w:instrText>HYPERLINK "https://doi.org/10.26577/EJRS.2023.v34.i2.r1"</w:instrText>
            </w:r>
            <w:r w:rsidR="00FD2C48">
              <w:fldChar w:fldCharType="separate"/>
            </w:r>
            <w:r w:rsidR="00FD2C48" w:rsidRPr="00CA5E22">
              <w:rPr>
                <w:rStyle w:val="ad"/>
                <w:lang w:val="en-US"/>
              </w:rPr>
              <w:t>https://doi.org/10.26577//EJRS.2023.v34.i2.r1</w:t>
            </w:r>
            <w:r w:rsidR="00FD2C48">
              <w:fldChar w:fldCharType="end"/>
            </w:r>
          </w:p>
        </w:tc>
        <w:tc>
          <w:tcPr>
            <w:tcW w:w="2523" w:type="dxa"/>
          </w:tcPr>
          <w:p w14:paraId="45230667" w14:textId="2A773BC5" w:rsidR="00FD2C48" w:rsidRPr="00E97B72" w:rsidRDefault="00FD2C48" w:rsidP="00FD2C48">
            <w:pPr>
              <w:rPr>
                <w:bCs/>
                <w:lang w:val="kk-KZ"/>
              </w:rPr>
            </w:pPr>
            <w:r w:rsidRPr="00CA5E22">
              <w:rPr>
                <w:lang w:val="kk-KZ"/>
              </w:rPr>
              <w:t>Темирбаев Т.Т., Темирбаева Ә.А., Рыскиева А.Ә.</w:t>
            </w:r>
          </w:p>
        </w:tc>
      </w:tr>
      <w:tr w:rsidR="00FD2C48" w:rsidRPr="00975FF2" w14:paraId="0F6CBD8E" w14:textId="77777777" w:rsidTr="00BE059F">
        <w:tc>
          <w:tcPr>
            <w:tcW w:w="567" w:type="dxa"/>
          </w:tcPr>
          <w:p w14:paraId="05718112" w14:textId="6C1A4EE6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30</w:t>
            </w:r>
          </w:p>
        </w:tc>
        <w:tc>
          <w:tcPr>
            <w:tcW w:w="2972" w:type="dxa"/>
          </w:tcPr>
          <w:p w14:paraId="6E71384C" w14:textId="3B3CBA66" w:rsidR="00FD2C48" w:rsidRPr="00E97B72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E97B72">
              <w:rPr>
                <w:rFonts w:eastAsia="Calibri"/>
                <w:lang w:eastAsia="en-US"/>
              </w:rPr>
              <w:t xml:space="preserve">Эзотерический смысл мира «непреходяще ценных </w:t>
            </w:r>
            <w:proofErr w:type="spellStart"/>
            <w:r w:rsidRPr="00E97B72">
              <w:rPr>
                <w:rFonts w:eastAsia="Calibri"/>
                <w:lang w:eastAsia="en-US"/>
              </w:rPr>
              <w:t>сутей</w:t>
            </w:r>
            <w:proofErr w:type="spellEnd"/>
            <w:r w:rsidRPr="00E97B72">
              <w:rPr>
                <w:rFonts w:eastAsia="Calibri"/>
                <w:lang w:eastAsia="en-US"/>
              </w:rPr>
              <w:t xml:space="preserve">» Жусупа </w:t>
            </w:r>
            <w:proofErr w:type="spellStart"/>
            <w:r w:rsidRPr="00E97B72">
              <w:rPr>
                <w:rFonts w:eastAsia="Calibri"/>
                <w:lang w:eastAsia="en-US"/>
              </w:rPr>
              <w:t>Баласагуни</w:t>
            </w:r>
            <w:proofErr w:type="spellEnd"/>
            <w:r w:rsidRPr="00E97B72">
              <w:rPr>
                <w:rFonts w:eastAsia="Calibri"/>
                <w:lang w:eastAsia="en-US"/>
              </w:rPr>
              <w:t xml:space="preserve"> в «Кутту </w:t>
            </w:r>
            <w:proofErr w:type="spellStart"/>
            <w:r w:rsidRPr="00E97B72">
              <w:rPr>
                <w:rFonts w:eastAsia="Calibri"/>
                <w:lang w:eastAsia="en-US"/>
              </w:rPr>
              <w:t>билим</w:t>
            </w:r>
            <w:proofErr w:type="spellEnd"/>
            <w:r w:rsidRPr="00E97B72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402" w:type="dxa"/>
          </w:tcPr>
          <w:p w14:paraId="23C7BFFC" w14:textId="77777777" w:rsidR="00FD2C48" w:rsidRPr="00E97B72" w:rsidRDefault="00FD2C48" w:rsidP="00FD2C48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E97B72">
              <w:rPr>
                <w:rFonts w:eastAsia="Calibri"/>
                <w:lang w:eastAsia="en-US"/>
              </w:rPr>
              <w:t xml:space="preserve">Вестник Карагандинского университета. Серия «История. Философия». – 2023. – № 3 (111). – С. </w:t>
            </w:r>
            <w:proofErr w:type="gramStart"/>
            <w:r w:rsidRPr="00E97B72">
              <w:rPr>
                <w:rFonts w:eastAsia="Calibri"/>
                <w:lang w:eastAsia="en-US"/>
              </w:rPr>
              <w:t>236-245</w:t>
            </w:r>
            <w:proofErr w:type="gramEnd"/>
            <w:r w:rsidRPr="00E97B72">
              <w:rPr>
                <w:rFonts w:eastAsia="Calibri"/>
                <w:lang w:eastAsia="en-US"/>
              </w:rPr>
              <w:t xml:space="preserve">. </w:t>
            </w:r>
          </w:p>
          <w:p w14:paraId="0889B49F" w14:textId="25637BB9" w:rsidR="00FD2C48" w:rsidRPr="004E1365" w:rsidRDefault="00FD2C48" w:rsidP="00FD2C48">
            <w:pPr>
              <w:rPr>
                <w:lang w:val="kk-KZ"/>
              </w:rPr>
            </w:pPr>
            <w:r w:rsidRPr="00E97B72">
              <w:rPr>
                <w:rFonts w:eastAsia="Calibri"/>
                <w:lang w:val="en-US" w:eastAsia="en-US"/>
              </w:rPr>
              <w:t>DOI</w:t>
            </w:r>
            <w:r w:rsidRPr="005B7720">
              <w:rPr>
                <w:rFonts w:eastAsia="Calibri"/>
                <w:lang w:eastAsia="en-US"/>
              </w:rPr>
              <w:t xml:space="preserve">:  </w:t>
            </w:r>
            <w:hyperlink r:id="rId29" w:history="1">
              <w:r w:rsidRPr="00E97B72">
                <w:rPr>
                  <w:rFonts w:eastAsia="Calibri"/>
                  <w:u w:val="single"/>
                  <w:lang w:val="en-US" w:eastAsia="en-US"/>
                </w:rPr>
                <w:t>https</w:t>
              </w:r>
              <w:r w:rsidRPr="005B7720">
                <w:rPr>
                  <w:rFonts w:eastAsia="Calibri"/>
                  <w:u w:val="single"/>
                  <w:lang w:eastAsia="en-US"/>
                </w:rPr>
                <w:t>://</w:t>
              </w:r>
              <w:proofErr w:type="spellStart"/>
              <w:r w:rsidRPr="00E97B72">
                <w:rPr>
                  <w:rFonts w:eastAsia="Calibri"/>
                  <w:u w:val="single"/>
                  <w:lang w:val="en-US" w:eastAsia="en-US"/>
                </w:rPr>
                <w:t>doi</w:t>
              </w:r>
              <w:proofErr w:type="spellEnd"/>
              <w:r w:rsidRPr="005B7720">
                <w:rPr>
                  <w:rFonts w:eastAsia="Calibri"/>
                  <w:u w:val="single"/>
                  <w:lang w:eastAsia="en-US"/>
                </w:rPr>
                <w:t>.</w:t>
              </w:r>
              <w:r w:rsidRPr="00E97B72">
                <w:rPr>
                  <w:rFonts w:eastAsia="Calibri"/>
                  <w:u w:val="single"/>
                  <w:lang w:val="en-US" w:eastAsia="en-US"/>
                </w:rPr>
                <w:t>org</w:t>
              </w:r>
              <w:r w:rsidRPr="005B7720">
                <w:rPr>
                  <w:rFonts w:eastAsia="Calibri"/>
                  <w:u w:val="single"/>
                  <w:lang w:eastAsia="en-US"/>
                </w:rPr>
                <w:t>/10.31489/2023</w:t>
              </w:r>
              <w:proofErr w:type="spellStart"/>
              <w:r w:rsidRPr="00E97B72">
                <w:rPr>
                  <w:rFonts w:eastAsia="Calibri"/>
                  <w:u w:val="single"/>
                  <w:lang w:val="en-US" w:eastAsia="en-US"/>
                </w:rPr>
                <w:t>HPh</w:t>
              </w:r>
              <w:proofErr w:type="spellEnd"/>
              <w:r w:rsidRPr="005B7720">
                <w:rPr>
                  <w:rFonts w:eastAsia="Calibri"/>
                  <w:u w:val="single"/>
                  <w:lang w:eastAsia="en-US"/>
                </w:rPr>
                <w:t>3/236-245</w:t>
              </w:r>
            </w:hyperlink>
          </w:p>
        </w:tc>
        <w:tc>
          <w:tcPr>
            <w:tcW w:w="2523" w:type="dxa"/>
          </w:tcPr>
          <w:p w14:paraId="25E2F8BA" w14:textId="4B440A15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rFonts w:eastAsia="Calibri"/>
                <w:lang w:val="kk-KZ" w:eastAsia="en-US"/>
              </w:rPr>
              <w:t>Амребаева Ж.Т., Абжалов С.У., Рыскиева А.А., Базарбаев К.К.</w:t>
            </w:r>
          </w:p>
        </w:tc>
      </w:tr>
      <w:tr w:rsidR="00FD2C48" w:rsidRPr="008B2F3A" w14:paraId="73594EFE" w14:textId="77777777" w:rsidTr="00BE059F">
        <w:tc>
          <w:tcPr>
            <w:tcW w:w="567" w:type="dxa"/>
          </w:tcPr>
          <w:p w14:paraId="30D3BA5A" w14:textId="034154D2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31</w:t>
            </w:r>
          </w:p>
        </w:tc>
        <w:tc>
          <w:tcPr>
            <w:tcW w:w="2972" w:type="dxa"/>
          </w:tcPr>
          <w:p w14:paraId="45A0CB3D" w14:textId="0C43A345" w:rsidR="00FD2C48" w:rsidRPr="005D7C91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5D7C91">
              <w:rPr>
                <w:rStyle w:val="ad"/>
                <w:rFonts w:eastAsia="Palatino Linotype"/>
                <w:color w:val="auto"/>
                <w:u w:val="none"/>
                <w:shd w:val="clear" w:color="auto" w:fill="FFFFFF"/>
                <w:lang w:val="kk-KZ"/>
              </w:rPr>
              <w:t xml:space="preserve">Тіл билігі философиясы: этно-логоэпистема </w:t>
            </w:r>
          </w:p>
        </w:tc>
        <w:tc>
          <w:tcPr>
            <w:tcW w:w="3402" w:type="dxa"/>
          </w:tcPr>
          <w:p w14:paraId="0C45D979" w14:textId="748E2040" w:rsidR="00FD2C48" w:rsidRPr="004E1365" w:rsidRDefault="00FD2C48" w:rsidP="00FD2C48">
            <w:pPr>
              <w:tabs>
                <w:tab w:val="left" w:pos="284"/>
              </w:tabs>
              <w:contextualSpacing/>
              <w:jc w:val="both"/>
              <w:rPr>
                <w:rStyle w:val="ad"/>
                <w:rFonts w:eastAsia="Palatino Linotype"/>
                <w:color w:val="auto"/>
                <w:u w:val="none"/>
                <w:shd w:val="clear" w:color="auto" w:fill="FFFFFF"/>
                <w:lang w:val="kk-KZ"/>
              </w:rPr>
            </w:pPr>
            <w:r w:rsidRPr="005D7C91">
              <w:rPr>
                <w:rStyle w:val="ad"/>
                <w:rFonts w:eastAsia="Palatino Linotype"/>
                <w:color w:val="auto"/>
                <w:u w:val="none"/>
                <w:shd w:val="clear" w:color="auto" w:fill="FFFFFF"/>
                <w:lang w:val="kk-KZ"/>
              </w:rPr>
              <w:t>Адам әлемі. – 2023. – №3 (97). – 45-58 б.</w:t>
            </w:r>
          </w:p>
          <w:p w14:paraId="44A1B402" w14:textId="0B78325C" w:rsidR="00FD2C48" w:rsidRPr="004E1365" w:rsidRDefault="00FD2C48" w:rsidP="00FD2C48">
            <w:pPr>
              <w:rPr>
                <w:rFonts w:eastAsia="Palatino Linotype"/>
                <w:u w:val="single"/>
                <w:shd w:val="clear" w:color="auto" w:fill="FFFFFF"/>
                <w:lang w:val="kk-KZ"/>
              </w:rPr>
            </w:pPr>
            <w:r w:rsidRPr="00E97B72">
              <w:rPr>
                <w:rStyle w:val="ad"/>
                <w:rFonts w:eastAsia="Palatino Linotype"/>
                <w:color w:val="auto"/>
                <w:shd w:val="clear" w:color="auto" w:fill="FFFFFF"/>
                <w:lang w:val="kk-KZ"/>
              </w:rPr>
              <w:t>DOI:</w:t>
            </w:r>
            <w:r>
              <w:rPr>
                <w:rStyle w:val="ad"/>
                <w:rFonts w:eastAsia="Palatino Linotype"/>
                <w:color w:val="auto"/>
                <w:shd w:val="clear" w:color="auto" w:fill="FFFFFF"/>
                <w:lang w:val="kk-KZ"/>
              </w:rPr>
              <w:t xml:space="preserve"> </w:t>
            </w:r>
            <w:hyperlink r:id="rId30" w:history="1">
              <w:r w:rsidRPr="00B43279">
                <w:rPr>
                  <w:rStyle w:val="ad"/>
                  <w:rFonts w:eastAsia="Palatino Linotype"/>
                  <w:shd w:val="clear" w:color="auto" w:fill="FFFFFF"/>
                  <w:lang w:val="kk-KZ"/>
                </w:rPr>
                <w:t>https://adamalemijournal.com/index.php/aa/article/view/497</w:t>
              </w:r>
            </w:hyperlink>
          </w:p>
        </w:tc>
        <w:tc>
          <w:tcPr>
            <w:tcW w:w="2523" w:type="dxa"/>
          </w:tcPr>
          <w:p w14:paraId="51D57545" w14:textId="77777777" w:rsidR="00962DC0" w:rsidRDefault="00FD2C48" w:rsidP="00FD2C48">
            <w:pPr>
              <w:rPr>
                <w:rStyle w:val="ad"/>
                <w:rFonts w:eastAsia="Palatino Linotype"/>
                <w:color w:val="auto"/>
                <w:u w:val="none"/>
                <w:shd w:val="clear" w:color="auto" w:fill="FFFFFF"/>
                <w:lang w:val="kk-KZ"/>
              </w:rPr>
            </w:pPr>
            <w:r w:rsidRPr="00962DC0">
              <w:rPr>
                <w:rStyle w:val="ad"/>
                <w:rFonts w:eastAsia="Palatino Linotype"/>
                <w:color w:val="auto"/>
                <w:u w:val="none"/>
                <w:shd w:val="clear" w:color="auto" w:fill="FFFFFF"/>
                <w:lang w:val="kk-KZ"/>
              </w:rPr>
              <w:t xml:space="preserve">Раев Д.С., </w:t>
            </w:r>
          </w:p>
          <w:p w14:paraId="0A838A32" w14:textId="0500B92D" w:rsidR="00FD2C48" w:rsidRPr="00962DC0" w:rsidRDefault="00FD2C48" w:rsidP="00FD2C48">
            <w:pPr>
              <w:rPr>
                <w:bCs/>
                <w:lang w:val="kk-KZ"/>
              </w:rPr>
            </w:pPr>
            <w:r w:rsidRPr="00962DC0">
              <w:rPr>
                <w:rStyle w:val="ad"/>
                <w:rFonts w:eastAsia="Palatino Linotype"/>
                <w:color w:val="auto"/>
                <w:u w:val="none"/>
                <w:shd w:val="clear" w:color="auto" w:fill="FFFFFF"/>
                <w:lang w:val="kk-KZ"/>
              </w:rPr>
              <w:t>Айтбаева А.Б, Сүлейменов П.М.</w:t>
            </w:r>
          </w:p>
        </w:tc>
      </w:tr>
      <w:tr w:rsidR="00FD2C48" w:rsidRPr="0090642D" w14:paraId="26EE0344" w14:textId="77777777" w:rsidTr="00BE059F">
        <w:tc>
          <w:tcPr>
            <w:tcW w:w="567" w:type="dxa"/>
          </w:tcPr>
          <w:p w14:paraId="51FAAF7D" w14:textId="7BDE7B48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32</w:t>
            </w:r>
          </w:p>
        </w:tc>
        <w:tc>
          <w:tcPr>
            <w:tcW w:w="2972" w:type="dxa"/>
          </w:tcPr>
          <w:p w14:paraId="192B337E" w14:textId="63B2D6ED" w:rsidR="00FD2C48" w:rsidRPr="005D7C91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5D7C91">
              <w:rPr>
                <w:rStyle w:val="ad"/>
                <w:rFonts w:eastAsia="Palatino Linotype"/>
                <w:color w:val="auto"/>
                <w:u w:val="none"/>
                <w:shd w:val="clear" w:color="auto" w:fill="FFFFFF"/>
                <w:lang w:val="kk-KZ"/>
              </w:rPr>
              <w:t>Ғылыми таным аясындағы аударма мәселесі: теориясы, тәжірибесі, перспективасы</w:t>
            </w:r>
          </w:p>
        </w:tc>
        <w:tc>
          <w:tcPr>
            <w:tcW w:w="3402" w:type="dxa"/>
          </w:tcPr>
          <w:p w14:paraId="29631D86" w14:textId="5EEC308A" w:rsidR="00FD2C48" w:rsidRPr="00E97B72" w:rsidRDefault="00FD2C48" w:rsidP="00FD2C48">
            <w:pPr>
              <w:rPr>
                <w:lang w:val="kk-KZ"/>
              </w:rPr>
            </w:pPr>
            <w:proofErr w:type="spellStart"/>
            <w:r w:rsidRPr="00E97B72">
              <w:rPr>
                <w:rStyle w:val="ad"/>
                <w:rFonts w:eastAsia="Palatino Linotype"/>
                <w:color w:val="auto"/>
                <w:shd w:val="clear" w:color="auto" w:fill="FFFFFF"/>
              </w:rPr>
              <w:t>Қарағанды</w:t>
            </w:r>
            <w:proofErr w:type="spellEnd"/>
            <w:r w:rsidRPr="00E97B72">
              <w:rPr>
                <w:rStyle w:val="ad"/>
                <w:rFonts w:eastAsia="Palatino Linotype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E97B72">
              <w:rPr>
                <w:rStyle w:val="ad"/>
                <w:rFonts w:eastAsia="Palatino Linotype"/>
                <w:color w:val="auto"/>
                <w:shd w:val="clear" w:color="auto" w:fill="FFFFFF"/>
              </w:rPr>
              <w:t>университетінің</w:t>
            </w:r>
            <w:proofErr w:type="spellEnd"/>
            <w:r w:rsidRPr="00E97B72">
              <w:rPr>
                <w:rStyle w:val="ad"/>
                <w:rFonts w:eastAsia="Palatino Linotype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E97B72">
              <w:rPr>
                <w:rStyle w:val="ad"/>
                <w:rFonts w:eastAsia="Palatino Linotype"/>
                <w:color w:val="auto"/>
                <w:shd w:val="clear" w:color="auto" w:fill="FFFFFF"/>
              </w:rPr>
              <w:t>хабаршысы</w:t>
            </w:r>
            <w:proofErr w:type="spellEnd"/>
            <w:r w:rsidRPr="00E97B72">
              <w:rPr>
                <w:rStyle w:val="ad"/>
                <w:rFonts w:eastAsia="Palatino Linotype"/>
                <w:color w:val="auto"/>
                <w:shd w:val="clear" w:color="auto" w:fill="FFFFFF"/>
              </w:rPr>
              <w:t xml:space="preserve">. </w:t>
            </w:r>
            <w:proofErr w:type="spellStart"/>
            <w:r w:rsidRPr="00E97B72">
              <w:rPr>
                <w:rStyle w:val="ad"/>
                <w:rFonts w:eastAsia="Palatino Linotype"/>
                <w:color w:val="auto"/>
                <w:shd w:val="clear" w:color="auto" w:fill="FFFFFF"/>
              </w:rPr>
              <w:t>Тарих</w:t>
            </w:r>
            <w:proofErr w:type="spellEnd"/>
            <w:r w:rsidRPr="00E97B72">
              <w:rPr>
                <w:rStyle w:val="ad"/>
                <w:rFonts w:eastAsia="Palatino Linotype"/>
                <w:color w:val="auto"/>
                <w:shd w:val="clear" w:color="auto" w:fill="FFFFFF"/>
              </w:rPr>
              <w:t xml:space="preserve">. </w:t>
            </w:r>
            <w:r w:rsidRPr="005D7C91">
              <w:rPr>
                <w:rStyle w:val="ad"/>
                <w:rFonts w:eastAsia="Palatino Linotype"/>
                <w:color w:val="auto"/>
                <w:u w:val="none"/>
                <w:shd w:val="clear" w:color="auto" w:fill="FFFFFF"/>
              </w:rPr>
              <w:t xml:space="preserve">Философия </w:t>
            </w:r>
            <w:proofErr w:type="spellStart"/>
            <w:r w:rsidRPr="005D7C91">
              <w:rPr>
                <w:rStyle w:val="ad"/>
                <w:rFonts w:eastAsia="Palatino Linotype"/>
                <w:color w:val="auto"/>
                <w:u w:val="none"/>
                <w:shd w:val="clear" w:color="auto" w:fill="FFFFFF"/>
              </w:rPr>
              <w:t>сериясы</w:t>
            </w:r>
            <w:proofErr w:type="spellEnd"/>
            <w:r w:rsidRPr="005D7C91">
              <w:rPr>
                <w:rStyle w:val="ad"/>
                <w:rFonts w:eastAsia="Palatino Linotype"/>
                <w:color w:val="auto"/>
                <w:u w:val="none"/>
                <w:shd w:val="clear" w:color="auto" w:fill="FFFFFF"/>
              </w:rPr>
              <w:t xml:space="preserve">. – 2023. – № 4 (112). – </w:t>
            </w:r>
            <w:proofErr w:type="gramStart"/>
            <w:r w:rsidRPr="005D7C91">
              <w:rPr>
                <w:rStyle w:val="ad"/>
                <w:rFonts w:eastAsia="Palatino Linotype"/>
                <w:color w:val="auto"/>
                <w:u w:val="none"/>
                <w:shd w:val="clear" w:color="auto" w:fill="FFFFFF"/>
              </w:rPr>
              <w:t>166-174</w:t>
            </w:r>
            <w:proofErr w:type="gramEnd"/>
            <w:r w:rsidRPr="005D7C91">
              <w:rPr>
                <w:rStyle w:val="ad"/>
                <w:rFonts w:eastAsia="Palatino Linotype"/>
                <w:color w:val="auto"/>
                <w:u w:val="none"/>
                <w:shd w:val="clear" w:color="auto" w:fill="FFFFFF"/>
              </w:rPr>
              <w:t xml:space="preserve"> б. </w:t>
            </w:r>
            <w:r w:rsidRPr="005D7C91">
              <w:rPr>
                <w:rStyle w:val="ad"/>
                <w:rFonts w:eastAsia="Palatino Linotype"/>
                <w:color w:val="auto"/>
                <w:u w:val="none"/>
                <w:shd w:val="clear" w:color="auto" w:fill="FFFFFF"/>
                <w:lang w:val="en-US"/>
              </w:rPr>
              <w:t>DOI</w:t>
            </w:r>
            <w:r w:rsidRPr="005D7C91">
              <w:rPr>
                <w:rStyle w:val="ad"/>
                <w:rFonts w:eastAsia="Palatino Linotype"/>
                <w:color w:val="auto"/>
                <w:u w:val="none"/>
                <w:shd w:val="clear" w:color="auto" w:fill="FFFFFF"/>
              </w:rPr>
              <w:t>:</w:t>
            </w:r>
            <w:r w:rsidRPr="00E97B72">
              <w:rPr>
                <w:rStyle w:val="ad"/>
                <w:rFonts w:eastAsia="Palatino Linotype"/>
                <w:color w:val="auto"/>
                <w:shd w:val="clear" w:color="auto" w:fill="FFFFFF"/>
              </w:rPr>
              <w:t xml:space="preserve"> </w:t>
            </w:r>
            <w:hyperlink r:id="rId31" w:history="1">
              <w:r w:rsidRPr="00E97B72">
                <w:rPr>
                  <w:rStyle w:val="ad"/>
                  <w:rFonts w:eastAsia="Palatino Linotype"/>
                  <w:color w:val="auto"/>
                  <w:shd w:val="clear" w:color="auto" w:fill="FFFFFF"/>
                  <w:lang w:val="en-US"/>
                </w:rPr>
                <w:t>https</w:t>
              </w:r>
              <w:r w:rsidRPr="00E97B72">
                <w:rPr>
                  <w:rStyle w:val="ad"/>
                  <w:rFonts w:eastAsia="Palatino Linotype"/>
                  <w:color w:val="auto"/>
                  <w:shd w:val="clear" w:color="auto" w:fill="FFFFFF"/>
                </w:rPr>
                <w:t>://</w:t>
              </w:r>
              <w:proofErr w:type="spellStart"/>
              <w:r w:rsidRPr="00E97B72">
                <w:rPr>
                  <w:rStyle w:val="ad"/>
                  <w:rFonts w:eastAsia="Palatino Linotype"/>
                  <w:color w:val="auto"/>
                  <w:shd w:val="clear" w:color="auto" w:fill="FFFFFF"/>
                  <w:lang w:val="en-US"/>
                </w:rPr>
                <w:t>doi</w:t>
              </w:r>
              <w:proofErr w:type="spellEnd"/>
              <w:r w:rsidRPr="00E97B72">
                <w:rPr>
                  <w:rStyle w:val="ad"/>
                  <w:rFonts w:eastAsia="Palatino Linotype"/>
                  <w:color w:val="auto"/>
                  <w:shd w:val="clear" w:color="auto" w:fill="FFFFFF"/>
                </w:rPr>
                <w:t>.</w:t>
              </w:r>
              <w:r w:rsidRPr="00E97B72">
                <w:rPr>
                  <w:rStyle w:val="ad"/>
                  <w:rFonts w:eastAsia="Palatino Linotype"/>
                  <w:color w:val="auto"/>
                  <w:shd w:val="clear" w:color="auto" w:fill="FFFFFF"/>
                  <w:lang w:val="en-US"/>
                </w:rPr>
                <w:t>org</w:t>
              </w:r>
              <w:r w:rsidRPr="00E97B72">
                <w:rPr>
                  <w:rStyle w:val="ad"/>
                  <w:rFonts w:eastAsia="Palatino Linotype"/>
                  <w:color w:val="auto"/>
                  <w:shd w:val="clear" w:color="auto" w:fill="FFFFFF"/>
                </w:rPr>
                <w:t>/10.31489/2023</w:t>
              </w:r>
              <w:proofErr w:type="spellStart"/>
              <w:r w:rsidRPr="00E97B72">
                <w:rPr>
                  <w:rStyle w:val="ad"/>
                  <w:rFonts w:eastAsia="Palatino Linotype"/>
                  <w:color w:val="auto"/>
                  <w:shd w:val="clear" w:color="auto" w:fill="FFFFFF"/>
                  <w:lang w:val="en-US"/>
                </w:rPr>
                <w:t>ph</w:t>
              </w:r>
              <w:proofErr w:type="spellEnd"/>
              <w:r w:rsidRPr="00E97B72">
                <w:rPr>
                  <w:rStyle w:val="ad"/>
                  <w:rFonts w:eastAsia="Palatino Linotype"/>
                  <w:color w:val="auto"/>
                  <w:shd w:val="clear" w:color="auto" w:fill="FFFFFF"/>
                </w:rPr>
                <w:t>4/166-174</w:t>
              </w:r>
            </w:hyperlink>
          </w:p>
        </w:tc>
        <w:tc>
          <w:tcPr>
            <w:tcW w:w="2523" w:type="dxa"/>
          </w:tcPr>
          <w:p w14:paraId="441662B6" w14:textId="77777777" w:rsidR="00962DC0" w:rsidRDefault="00FD2C48" w:rsidP="00FD2C48">
            <w:pPr>
              <w:rPr>
                <w:rStyle w:val="ad"/>
                <w:rFonts w:eastAsia="Palatino Linotype"/>
                <w:color w:val="auto"/>
                <w:u w:val="none"/>
                <w:shd w:val="clear" w:color="auto" w:fill="FFFFFF"/>
                <w:lang w:val="kk-KZ"/>
              </w:rPr>
            </w:pPr>
            <w:r w:rsidRPr="00962DC0">
              <w:rPr>
                <w:rStyle w:val="ad"/>
                <w:rFonts w:eastAsia="Palatino Linotype"/>
                <w:color w:val="auto"/>
                <w:u w:val="none"/>
                <w:shd w:val="clear" w:color="auto" w:fill="FFFFFF"/>
                <w:lang w:val="kk-KZ"/>
              </w:rPr>
              <w:t xml:space="preserve">Айтбаева А.Б., </w:t>
            </w:r>
          </w:p>
          <w:p w14:paraId="06D8C2DA" w14:textId="77777777" w:rsidR="00962DC0" w:rsidRDefault="00FD2C48" w:rsidP="00FD2C48">
            <w:pPr>
              <w:rPr>
                <w:rStyle w:val="ad"/>
                <w:rFonts w:eastAsia="Palatino Linotype"/>
                <w:color w:val="auto"/>
                <w:u w:val="none"/>
                <w:shd w:val="clear" w:color="auto" w:fill="FFFFFF"/>
                <w:lang w:val="kk-KZ"/>
              </w:rPr>
            </w:pPr>
            <w:r w:rsidRPr="00962DC0">
              <w:rPr>
                <w:rStyle w:val="ad"/>
                <w:rFonts w:eastAsia="Palatino Linotype"/>
                <w:color w:val="auto"/>
                <w:u w:val="none"/>
                <w:shd w:val="clear" w:color="auto" w:fill="FFFFFF"/>
                <w:lang w:val="kk-KZ"/>
              </w:rPr>
              <w:t xml:space="preserve">Аташ Б.М., </w:t>
            </w:r>
          </w:p>
          <w:p w14:paraId="5A7072B9" w14:textId="44B7E39C" w:rsidR="00FD2C48" w:rsidRPr="00962DC0" w:rsidRDefault="00FD2C48" w:rsidP="00FD2C48">
            <w:pPr>
              <w:rPr>
                <w:bCs/>
                <w:lang w:val="kk-KZ"/>
              </w:rPr>
            </w:pPr>
            <w:r w:rsidRPr="00962DC0">
              <w:rPr>
                <w:rStyle w:val="ad"/>
                <w:rFonts w:eastAsia="Palatino Linotype"/>
                <w:color w:val="auto"/>
                <w:u w:val="none"/>
                <w:shd w:val="clear" w:color="auto" w:fill="FFFFFF"/>
                <w:lang w:val="kk-KZ"/>
              </w:rPr>
              <w:t>Рыскиева А.Ә.</w:t>
            </w:r>
          </w:p>
        </w:tc>
      </w:tr>
      <w:tr w:rsidR="00FD2C48" w:rsidRPr="008B2F3A" w14:paraId="1A74650F" w14:textId="77777777" w:rsidTr="00BE059F">
        <w:tc>
          <w:tcPr>
            <w:tcW w:w="567" w:type="dxa"/>
          </w:tcPr>
          <w:p w14:paraId="1A7B169F" w14:textId="31457AE0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33</w:t>
            </w:r>
          </w:p>
        </w:tc>
        <w:tc>
          <w:tcPr>
            <w:tcW w:w="2972" w:type="dxa"/>
          </w:tcPr>
          <w:p w14:paraId="7F1F8DDA" w14:textId="2B8A6C3F" w:rsidR="00FD2C48" w:rsidRPr="00CA5E22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E97B72">
              <w:rPr>
                <w:bCs/>
                <w:kern w:val="36"/>
                <w:lang w:val="kk-KZ"/>
              </w:rPr>
              <w:t>Философиялық мәтіндерді аударудың кейбір мәселелері</w:t>
            </w:r>
          </w:p>
        </w:tc>
        <w:tc>
          <w:tcPr>
            <w:tcW w:w="3402" w:type="dxa"/>
          </w:tcPr>
          <w:p w14:paraId="78676F0C" w14:textId="77777777" w:rsidR="00FD2C48" w:rsidRPr="00E97B72" w:rsidRDefault="00FD2C48" w:rsidP="00FD2C48">
            <w:pPr>
              <w:tabs>
                <w:tab w:val="left" w:pos="284"/>
              </w:tabs>
              <w:contextualSpacing/>
              <w:jc w:val="both"/>
              <w:rPr>
                <w:bCs/>
                <w:kern w:val="36"/>
                <w:lang w:val="kk-KZ"/>
              </w:rPr>
            </w:pPr>
            <w:r w:rsidRPr="00E97B72">
              <w:rPr>
                <w:bCs/>
                <w:kern w:val="36"/>
                <w:lang w:val="kk-KZ"/>
              </w:rPr>
              <w:t xml:space="preserve">Л.Н. Гумилев атындағы Еуразия ұлттық университетінің Хабаршысы. Тарихи ғылымдар. Философия. Дінтану сериясы. ‒ 2023. ‒ Т. 145. ‒ </w:t>
            </w:r>
            <w:r w:rsidRPr="00E97B72">
              <w:rPr>
                <w:rStyle w:val="ad"/>
                <w:rFonts w:eastAsia="Palatino Linotype"/>
                <w:color w:val="auto"/>
                <w:shd w:val="clear" w:color="auto" w:fill="FFFFFF"/>
                <w:lang w:val="kk-KZ"/>
              </w:rPr>
              <w:t>№</w:t>
            </w:r>
            <w:r w:rsidRPr="00E97B72">
              <w:rPr>
                <w:bCs/>
                <w:kern w:val="36"/>
                <w:lang w:val="kk-KZ"/>
              </w:rPr>
              <w:t xml:space="preserve"> 4. – 255-270 б.</w:t>
            </w:r>
          </w:p>
          <w:p w14:paraId="7891D7F5" w14:textId="331C081C" w:rsidR="00FD2C48" w:rsidRPr="005B7720" w:rsidRDefault="00FD2C48" w:rsidP="00FD2C48">
            <w:pPr>
              <w:rPr>
                <w:lang w:val="en-US"/>
              </w:rPr>
            </w:pPr>
            <w:r w:rsidRPr="00E97B72">
              <w:rPr>
                <w:bCs/>
                <w:kern w:val="36"/>
                <w:lang w:val="kk-KZ"/>
              </w:rPr>
              <w:t xml:space="preserve">DOI: </w:t>
            </w:r>
            <w:hyperlink r:id="rId32" w:history="1">
              <w:r w:rsidRPr="00E97B72">
                <w:rPr>
                  <w:rStyle w:val="ad"/>
                  <w:bCs/>
                  <w:color w:val="auto"/>
                  <w:kern w:val="36"/>
                  <w:lang w:val="kk-KZ"/>
                </w:rPr>
                <w:t>https://doi.org/10.32523/2616-7255-2023-145-4-255-270</w:t>
              </w:r>
            </w:hyperlink>
          </w:p>
        </w:tc>
        <w:tc>
          <w:tcPr>
            <w:tcW w:w="2523" w:type="dxa"/>
          </w:tcPr>
          <w:p w14:paraId="5DA3BD46" w14:textId="77777777" w:rsidR="00962DC0" w:rsidRDefault="00FD2C48" w:rsidP="00FD2C48">
            <w:pPr>
              <w:rPr>
                <w:bCs/>
                <w:kern w:val="36"/>
              </w:rPr>
            </w:pPr>
            <w:proofErr w:type="spellStart"/>
            <w:r w:rsidRPr="00E97B72">
              <w:rPr>
                <w:bCs/>
                <w:kern w:val="36"/>
              </w:rPr>
              <w:t>Оразхан</w:t>
            </w:r>
            <w:proofErr w:type="spellEnd"/>
            <w:r w:rsidRPr="00E97B72">
              <w:rPr>
                <w:bCs/>
                <w:kern w:val="36"/>
              </w:rPr>
              <w:t xml:space="preserve"> Т., </w:t>
            </w:r>
          </w:p>
          <w:p w14:paraId="0E16C446" w14:textId="6DA10BF4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kern w:val="36"/>
              </w:rPr>
              <w:t xml:space="preserve">Айтбаева А., </w:t>
            </w:r>
            <w:proofErr w:type="spellStart"/>
            <w:r w:rsidRPr="00E97B72">
              <w:rPr>
                <w:bCs/>
                <w:kern w:val="36"/>
              </w:rPr>
              <w:t>Алтыбаева</w:t>
            </w:r>
            <w:proofErr w:type="spellEnd"/>
            <w:r w:rsidRPr="00E97B72">
              <w:rPr>
                <w:bCs/>
                <w:kern w:val="36"/>
              </w:rPr>
              <w:t xml:space="preserve"> С.</w:t>
            </w:r>
          </w:p>
        </w:tc>
      </w:tr>
      <w:tr w:rsidR="00FD2C48" w:rsidRPr="00975FF2" w14:paraId="2B8C73F4" w14:textId="77777777" w:rsidTr="00BE059F">
        <w:tc>
          <w:tcPr>
            <w:tcW w:w="567" w:type="dxa"/>
          </w:tcPr>
          <w:p w14:paraId="52771D75" w14:textId="718DFAE4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34</w:t>
            </w:r>
          </w:p>
        </w:tc>
        <w:tc>
          <w:tcPr>
            <w:tcW w:w="2972" w:type="dxa"/>
          </w:tcPr>
          <w:p w14:paraId="3EB1F708" w14:textId="4294ECE6" w:rsidR="00FD2C48" w:rsidRPr="00E97B72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CA5E22">
              <w:rPr>
                <w:bCs/>
                <w:kern w:val="36"/>
              </w:rPr>
              <w:t xml:space="preserve">Турецкие религиозные сообщества в современном Казахстане: лидеры, векторы </w:t>
            </w:r>
            <w:r w:rsidRPr="00CA5E22">
              <w:rPr>
                <w:bCs/>
                <w:kern w:val="36"/>
              </w:rPr>
              <w:lastRenderedPageBreak/>
              <w:t xml:space="preserve">деятельности. </w:t>
            </w:r>
          </w:p>
        </w:tc>
        <w:tc>
          <w:tcPr>
            <w:tcW w:w="3402" w:type="dxa"/>
          </w:tcPr>
          <w:p w14:paraId="66511DBA" w14:textId="77777777" w:rsidR="00FD2C48" w:rsidRPr="00CA5E22" w:rsidRDefault="00FD2C48" w:rsidP="00FD2C48">
            <w:pPr>
              <w:tabs>
                <w:tab w:val="left" w:pos="284"/>
              </w:tabs>
              <w:contextualSpacing/>
              <w:jc w:val="both"/>
              <w:rPr>
                <w:bCs/>
                <w:kern w:val="36"/>
              </w:rPr>
            </w:pPr>
            <w:r w:rsidRPr="00CA5E22">
              <w:rPr>
                <w:bCs/>
                <w:kern w:val="36"/>
              </w:rPr>
              <w:lastRenderedPageBreak/>
              <w:t xml:space="preserve">Вестник </w:t>
            </w:r>
            <w:proofErr w:type="spellStart"/>
            <w:r w:rsidRPr="00CA5E22">
              <w:rPr>
                <w:bCs/>
                <w:kern w:val="36"/>
              </w:rPr>
              <w:t>КазНУ</w:t>
            </w:r>
            <w:proofErr w:type="spellEnd"/>
            <w:r w:rsidRPr="00CA5E22">
              <w:rPr>
                <w:bCs/>
                <w:kern w:val="36"/>
              </w:rPr>
              <w:t xml:space="preserve">, Серия Религиоведение. – 2024. – № 1 (37). – С. </w:t>
            </w:r>
            <w:proofErr w:type="gramStart"/>
            <w:r w:rsidRPr="00CA5E22">
              <w:rPr>
                <w:bCs/>
                <w:kern w:val="36"/>
              </w:rPr>
              <w:t>70-82</w:t>
            </w:r>
            <w:proofErr w:type="gramEnd"/>
            <w:r w:rsidRPr="00CA5E22">
              <w:rPr>
                <w:bCs/>
                <w:kern w:val="36"/>
              </w:rPr>
              <w:t xml:space="preserve">. </w:t>
            </w:r>
          </w:p>
          <w:p w14:paraId="4C5ECC77" w14:textId="1D30B7AF" w:rsidR="00FD2C48" w:rsidRPr="008B2F3A" w:rsidRDefault="00FD2C48" w:rsidP="004E1365">
            <w:pPr>
              <w:tabs>
                <w:tab w:val="left" w:pos="284"/>
              </w:tabs>
              <w:contextualSpacing/>
              <w:jc w:val="both"/>
              <w:rPr>
                <w:lang w:val="kk-KZ"/>
              </w:rPr>
            </w:pPr>
            <w:r w:rsidRPr="00CA5E22">
              <w:rPr>
                <w:bCs/>
                <w:kern w:val="36"/>
                <w:lang w:val="en-US"/>
              </w:rPr>
              <w:lastRenderedPageBreak/>
              <w:t xml:space="preserve">DOI: </w:t>
            </w:r>
            <w:hyperlink r:id="rId33" w:history="1">
              <w:r w:rsidRPr="00CA5E22">
                <w:rPr>
                  <w:rStyle w:val="ad"/>
                  <w:lang w:val="en-US"/>
                </w:rPr>
                <w:t>https://doi.org/10.26577//EJRS.2024.v37.i1.r5</w:t>
              </w:r>
            </w:hyperlink>
          </w:p>
        </w:tc>
        <w:tc>
          <w:tcPr>
            <w:tcW w:w="2523" w:type="dxa"/>
          </w:tcPr>
          <w:p w14:paraId="6BD6D3E9" w14:textId="61ACCE56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kern w:val="36"/>
                <w:lang w:val="kk-KZ"/>
              </w:rPr>
              <w:lastRenderedPageBreak/>
              <w:t>Темирбаев Т.Т., Темирбаева Ә.А., Рыскиева А.А.</w:t>
            </w:r>
          </w:p>
        </w:tc>
      </w:tr>
      <w:tr w:rsidR="00FD2C48" w:rsidRPr="00975FF2" w14:paraId="3C04A6E8" w14:textId="77777777" w:rsidTr="00BE059F">
        <w:tc>
          <w:tcPr>
            <w:tcW w:w="567" w:type="dxa"/>
          </w:tcPr>
          <w:p w14:paraId="4809D97B" w14:textId="7CA9418C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35</w:t>
            </w:r>
          </w:p>
        </w:tc>
        <w:tc>
          <w:tcPr>
            <w:tcW w:w="2972" w:type="dxa"/>
          </w:tcPr>
          <w:p w14:paraId="3CE91A73" w14:textId="3D74B2C7" w:rsidR="00FD2C48" w:rsidRPr="00E97B72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E97B72">
              <w:rPr>
                <w:bCs/>
                <w:kern w:val="36"/>
                <w:lang w:val="kk-KZ"/>
              </w:rPr>
              <w:t>«Өзектілік» философиясы және оның гуманитарлық пәндерді оқытудағы өзектілігі</w:t>
            </w:r>
          </w:p>
        </w:tc>
        <w:tc>
          <w:tcPr>
            <w:tcW w:w="3402" w:type="dxa"/>
          </w:tcPr>
          <w:p w14:paraId="40FB4799" w14:textId="77777777" w:rsidR="00FD2C48" w:rsidRPr="00E97B72" w:rsidRDefault="00FD2C48" w:rsidP="00FD2C48">
            <w:pPr>
              <w:jc w:val="both"/>
              <w:rPr>
                <w:rFonts w:eastAsia="Calibri"/>
                <w:iCs/>
                <w:lang w:val="kk-KZ" w:eastAsia="en-US"/>
              </w:rPr>
            </w:pPr>
            <w:r w:rsidRPr="00E97B72">
              <w:rPr>
                <w:bCs/>
                <w:kern w:val="36"/>
                <w:lang w:val="kk-KZ"/>
              </w:rPr>
              <w:t>ҚазҰУ Хабаршысы. Философия сериясы. – 2024. – № 1 (87). – 3-10 б.</w:t>
            </w:r>
            <w:r w:rsidRPr="00E97B72">
              <w:rPr>
                <w:rFonts w:eastAsia="Calibri"/>
                <w:iCs/>
                <w:lang w:val="kk-KZ" w:eastAsia="en-US"/>
              </w:rPr>
              <w:t xml:space="preserve"> </w:t>
            </w:r>
          </w:p>
          <w:p w14:paraId="55A894A7" w14:textId="71037A41" w:rsidR="00FD2C48" w:rsidRPr="005B7720" w:rsidRDefault="00FD2C48" w:rsidP="00FD2C48">
            <w:pPr>
              <w:rPr>
                <w:lang w:val="kk-KZ"/>
              </w:rPr>
            </w:pPr>
            <w:r w:rsidRPr="00E97B72">
              <w:rPr>
                <w:rFonts w:eastAsia="Calibri"/>
                <w:iCs/>
                <w:lang w:val="kk-KZ" w:eastAsia="en-US"/>
              </w:rPr>
              <w:t xml:space="preserve">DOI: </w:t>
            </w:r>
            <w:r>
              <w:fldChar w:fldCharType="begin"/>
            </w:r>
            <w:r w:rsidRPr="00975FF2">
              <w:rPr>
                <w:lang w:val="en-US"/>
              </w:rPr>
              <w:instrText>HYPERLINK "https://doi.org/10.26577/jpcp.2024.v.87.i1.01"</w:instrText>
            </w:r>
            <w:r>
              <w:fldChar w:fldCharType="separate"/>
            </w:r>
            <w:r w:rsidRPr="00E97B72">
              <w:rPr>
                <w:rStyle w:val="ad"/>
                <w:rFonts w:eastAsia="Calibri"/>
                <w:iCs/>
                <w:color w:val="auto"/>
                <w:lang w:val="kk-KZ" w:eastAsia="en-US"/>
              </w:rPr>
              <w:t>https://doi.org/10.26577/jpcp.2024.v.87.i1.01</w:t>
            </w:r>
            <w:r>
              <w:fldChar w:fldCharType="end"/>
            </w:r>
          </w:p>
        </w:tc>
        <w:tc>
          <w:tcPr>
            <w:tcW w:w="2523" w:type="dxa"/>
          </w:tcPr>
          <w:p w14:paraId="3F5BB391" w14:textId="45C408C8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kern w:val="36"/>
                <w:lang w:val="kk-KZ"/>
              </w:rPr>
              <w:t>Нұрадин Г.Б., Аккулиева А.Е.</w:t>
            </w:r>
          </w:p>
        </w:tc>
      </w:tr>
      <w:tr w:rsidR="00FD2C48" w:rsidRPr="008B2F3A" w14:paraId="0831F415" w14:textId="77777777" w:rsidTr="00BE059F">
        <w:tc>
          <w:tcPr>
            <w:tcW w:w="567" w:type="dxa"/>
          </w:tcPr>
          <w:p w14:paraId="5BF8C1D8" w14:textId="568A6F8F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36</w:t>
            </w:r>
          </w:p>
        </w:tc>
        <w:tc>
          <w:tcPr>
            <w:tcW w:w="2972" w:type="dxa"/>
          </w:tcPr>
          <w:p w14:paraId="7131693C" w14:textId="0C91B2EF" w:rsidR="00FD2C48" w:rsidRPr="00E97B72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E97B72">
              <w:rPr>
                <w:bCs/>
                <w:kern w:val="36"/>
                <w:lang w:val="kk-KZ"/>
              </w:rPr>
              <w:t xml:space="preserve">Көне Грек мифологиясы мен философиясының қазақ дүниетанымымен сабақтастығы мен мәдени сұхбаттастығы </w:t>
            </w:r>
          </w:p>
        </w:tc>
        <w:tc>
          <w:tcPr>
            <w:tcW w:w="3402" w:type="dxa"/>
          </w:tcPr>
          <w:p w14:paraId="4C8A2FDF" w14:textId="77777777" w:rsidR="00FD2C48" w:rsidRPr="00E97B72" w:rsidRDefault="00FD2C48" w:rsidP="00FD2C48">
            <w:pPr>
              <w:jc w:val="both"/>
              <w:rPr>
                <w:bCs/>
                <w:kern w:val="36"/>
                <w:lang w:val="kk-KZ"/>
              </w:rPr>
            </w:pPr>
            <w:r w:rsidRPr="00E97B72">
              <w:rPr>
                <w:bCs/>
                <w:kern w:val="36"/>
                <w:lang w:val="kk-KZ"/>
              </w:rPr>
              <w:t xml:space="preserve">Л.Н. Гумилев атындағы Еуразия ұлттық университетінің хабаршысы. Тарихи ғылымдар. Философия. Дінтану сериясы. ‒ 2024. ‒ Т. 148. ‒ № 3. – </w:t>
            </w:r>
          </w:p>
          <w:p w14:paraId="6C5B6EED" w14:textId="77777777" w:rsidR="00FD2C48" w:rsidRPr="00E97B72" w:rsidRDefault="00FD2C48" w:rsidP="00FD2C48">
            <w:pPr>
              <w:jc w:val="both"/>
              <w:rPr>
                <w:bCs/>
                <w:kern w:val="36"/>
                <w:lang w:val="kk-KZ"/>
              </w:rPr>
            </w:pPr>
            <w:r w:rsidRPr="00E97B72">
              <w:rPr>
                <w:bCs/>
                <w:kern w:val="36"/>
                <w:lang w:val="kk-KZ"/>
              </w:rPr>
              <w:t>208–230 б.</w:t>
            </w:r>
          </w:p>
          <w:p w14:paraId="0F9F26F9" w14:textId="2D760CF8" w:rsidR="00FD2C48" w:rsidRPr="004E1365" w:rsidRDefault="00FD2C48" w:rsidP="00FD2C48">
            <w:pPr>
              <w:rPr>
                <w:bCs/>
                <w:kern w:val="36"/>
                <w:lang w:val="kk-KZ"/>
              </w:rPr>
            </w:pPr>
            <w:r w:rsidRPr="00E97B72">
              <w:rPr>
                <w:bCs/>
                <w:kern w:val="36"/>
                <w:lang w:val="kk-KZ"/>
              </w:rPr>
              <w:t xml:space="preserve">DOI: </w:t>
            </w:r>
            <w:hyperlink r:id="rId34" w:history="1">
              <w:r w:rsidRPr="00B43279">
                <w:rPr>
                  <w:rStyle w:val="ad"/>
                  <w:bCs/>
                  <w:kern w:val="36"/>
                  <w:lang w:val="kk-KZ"/>
                </w:rPr>
                <w:t>https://doi.org/10.32523/2616-7255-2024-148-3-208-230</w:t>
              </w:r>
            </w:hyperlink>
          </w:p>
        </w:tc>
        <w:tc>
          <w:tcPr>
            <w:tcW w:w="2523" w:type="dxa"/>
          </w:tcPr>
          <w:p w14:paraId="67A6E1D1" w14:textId="53C5DF83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kern w:val="36"/>
                <w:lang w:val="kk-KZ"/>
              </w:rPr>
              <w:t>Оразхан, Т., Айтбаева, А., Рыскиева, А.</w:t>
            </w:r>
          </w:p>
        </w:tc>
      </w:tr>
      <w:tr w:rsidR="00FD2C48" w:rsidRPr="00975FF2" w14:paraId="6B50D9B0" w14:textId="77777777" w:rsidTr="00BE059F">
        <w:tc>
          <w:tcPr>
            <w:tcW w:w="567" w:type="dxa"/>
          </w:tcPr>
          <w:p w14:paraId="6F3A5A9C" w14:textId="05C71DCF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37</w:t>
            </w:r>
          </w:p>
        </w:tc>
        <w:tc>
          <w:tcPr>
            <w:tcW w:w="2972" w:type="dxa"/>
          </w:tcPr>
          <w:p w14:paraId="2CB3034A" w14:textId="691C810D" w:rsidR="00FD2C48" w:rsidRPr="00B701CC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B701CC">
              <w:rPr>
                <w:bCs/>
                <w:kern w:val="36"/>
                <w:lang w:val="kk-KZ"/>
              </w:rPr>
              <w:t>Философиялық мәдениет – идеялар өзгерісі</w:t>
            </w:r>
          </w:p>
        </w:tc>
        <w:tc>
          <w:tcPr>
            <w:tcW w:w="3402" w:type="dxa"/>
          </w:tcPr>
          <w:p w14:paraId="058FAF1C" w14:textId="77777777" w:rsidR="00FD2C48" w:rsidRPr="00B701CC" w:rsidRDefault="00FD2C48" w:rsidP="00FD2C48">
            <w:pPr>
              <w:jc w:val="both"/>
              <w:rPr>
                <w:bCs/>
                <w:kern w:val="36"/>
                <w:lang w:val="kk-KZ"/>
              </w:rPr>
            </w:pPr>
            <w:r w:rsidRPr="00B701CC">
              <w:rPr>
                <w:bCs/>
                <w:kern w:val="36"/>
                <w:lang w:val="kk-KZ"/>
              </w:rPr>
              <w:t>«Әл-Фараби» әлеуметтік-гуманитарлық зерттеулер журналы. – 2024. – №3 (87). – 3-10 б.</w:t>
            </w:r>
          </w:p>
          <w:p w14:paraId="6A920805" w14:textId="24DC5B97" w:rsidR="00FD2C48" w:rsidRPr="004E1365" w:rsidRDefault="00FD2C48" w:rsidP="00FD2C48">
            <w:pPr>
              <w:rPr>
                <w:bCs/>
                <w:kern w:val="36"/>
                <w:lang w:val="kk-KZ"/>
              </w:rPr>
            </w:pPr>
            <w:r w:rsidRPr="00B701CC">
              <w:rPr>
                <w:bCs/>
                <w:kern w:val="36"/>
                <w:lang w:val="kk-KZ"/>
              </w:rPr>
              <w:t xml:space="preserve">DOI: </w:t>
            </w:r>
            <w:hyperlink r:id="rId35" w:history="1">
              <w:r w:rsidRPr="00B701CC">
                <w:rPr>
                  <w:rStyle w:val="ad"/>
                  <w:bCs/>
                  <w:kern w:val="36"/>
                  <w:lang w:val="kk-KZ"/>
                </w:rPr>
                <w:t>https://doi.org/10.48010/2024.3/1999-5911.01</w:t>
              </w:r>
            </w:hyperlink>
          </w:p>
        </w:tc>
        <w:tc>
          <w:tcPr>
            <w:tcW w:w="2523" w:type="dxa"/>
          </w:tcPr>
          <w:p w14:paraId="56549490" w14:textId="77777777" w:rsidR="00962DC0" w:rsidRPr="00B701CC" w:rsidRDefault="00FD2C48" w:rsidP="00FD2C48">
            <w:pPr>
              <w:rPr>
                <w:rFonts w:eastAsia="Calibri"/>
                <w:lang w:val="kk-KZ" w:eastAsia="en-US"/>
              </w:rPr>
            </w:pPr>
            <w:r w:rsidRPr="00B701CC">
              <w:rPr>
                <w:rFonts w:eastAsia="Calibri"/>
                <w:lang w:val="kk-KZ" w:eastAsia="en-US"/>
              </w:rPr>
              <w:t xml:space="preserve">Нұрадин Г.Б., </w:t>
            </w:r>
          </w:p>
          <w:p w14:paraId="7F4A955C" w14:textId="05D43B26" w:rsidR="00FD2C48" w:rsidRPr="00B701CC" w:rsidRDefault="00FD2C48" w:rsidP="00FD2C48">
            <w:pPr>
              <w:rPr>
                <w:bCs/>
                <w:lang w:val="kk-KZ"/>
              </w:rPr>
            </w:pPr>
            <w:r w:rsidRPr="00B701CC">
              <w:rPr>
                <w:rFonts w:eastAsia="Calibri"/>
                <w:lang w:val="kk-KZ" w:eastAsia="en-US"/>
              </w:rPr>
              <w:t>Қабул О.Қ., Кульбаева Д.Д.</w:t>
            </w:r>
          </w:p>
        </w:tc>
      </w:tr>
      <w:tr w:rsidR="00FD2C48" w:rsidRPr="008B2F3A" w14:paraId="4A72D26E" w14:textId="77777777" w:rsidTr="00BE059F">
        <w:tc>
          <w:tcPr>
            <w:tcW w:w="567" w:type="dxa"/>
          </w:tcPr>
          <w:p w14:paraId="5DE41AAF" w14:textId="22095330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38</w:t>
            </w:r>
          </w:p>
        </w:tc>
        <w:tc>
          <w:tcPr>
            <w:tcW w:w="2972" w:type="dxa"/>
          </w:tcPr>
          <w:p w14:paraId="12E089C3" w14:textId="24333A7F" w:rsidR="00FD2C48" w:rsidRPr="00B701CC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B701CC">
              <w:rPr>
                <w:bCs/>
                <w:kern w:val="36"/>
                <w:lang w:val="kk-KZ"/>
              </w:rPr>
              <w:t>Аударма мәселесінің теориялық-әдіснамалық бағдарлары мен ұстанымдары: философиялық мәтіндер мысалында</w:t>
            </w:r>
          </w:p>
        </w:tc>
        <w:tc>
          <w:tcPr>
            <w:tcW w:w="3402" w:type="dxa"/>
          </w:tcPr>
          <w:p w14:paraId="5C57CE83" w14:textId="77777777" w:rsidR="00FD2C48" w:rsidRPr="00B701CC" w:rsidRDefault="00FD2C48" w:rsidP="00FD2C48">
            <w:pPr>
              <w:jc w:val="both"/>
              <w:rPr>
                <w:bCs/>
                <w:kern w:val="36"/>
                <w:lang w:val="kk-KZ"/>
              </w:rPr>
            </w:pPr>
            <w:r w:rsidRPr="00B701CC">
              <w:rPr>
                <w:bCs/>
                <w:kern w:val="36"/>
                <w:lang w:val="kk-KZ"/>
              </w:rPr>
              <w:t>Қарағанды университетінің хабаршысы. Тарих. Философия сериясы. – 2024. – № 3 (115). – 421-429 б.</w:t>
            </w:r>
          </w:p>
          <w:p w14:paraId="4B11BDAE" w14:textId="34B26CFF" w:rsidR="00FD2C48" w:rsidRPr="004E1365" w:rsidRDefault="00FD2C48" w:rsidP="00FD2C48">
            <w:pPr>
              <w:rPr>
                <w:rFonts w:eastAsia="Calibri"/>
                <w:iCs/>
                <w:lang w:val="kk-KZ" w:eastAsia="en-US"/>
              </w:rPr>
            </w:pPr>
            <w:r w:rsidRPr="00B701CC">
              <w:rPr>
                <w:rFonts w:eastAsia="Calibri"/>
                <w:iCs/>
                <w:lang w:val="kk-KZ" w:eastAsia="en-US"/>
              </w:rPr>
              <w:t xml:space="preserve">DOI: </w:t>
            </w:r>
            <w:r>
              <w:fldChar w:fldCharType="begin"/>
            </w:r>
            <w:r w:rsidRPr="00975FF2">
              <w:rPr>
                <w:lang w:val="en-US"/>
              </w:rPr>
              <w:instrText>HYPERLINK "https://doi.org/10.31489/2024hph3/421-429"</w:instrText>
            </w:r>
            <w:r>
              <w:fldChar w:fldCharType="separate"/>
            </w:r>
            <w:r w:rsidRPr="00B701CC">
              <w:rPr>
                <w:rStyle w:val="ad"/>
                <w:rFonts w:eastAsia="Calibri"/>
                <w:iCs/>
                <w:lang w:val="kk-KZ" w:eastAsia="en-US"/>
              </w:rPr>
              <w:t>https://doi.org/10.31489/2024hph3/421-429</w:t>
            </w:r>
            <w:r>
              <w:fldChar w:fldCharType="end"/>
            </w:r>
          </w:p>
        </w:tc>
        <w:tc>
          <w:tcPr>
            <w:tcW w:w="2523" w:type="dxa"/>
          </w:tcPr>
          <w:p w14:paraId="39EDC452" w14:textId="77777777" w:rsidR="00962DC0" w:rsidRPr="00B701CC" w:rsidRDefault="00FD2C48" w:rsidP="00FD2C48">
            <w:pPr>
              <w:rPr>
                <w:rFonts w:eastAsia="Calibri"/>
                <w:lang w:val="kk-KZ" w:eastAsia="en-US"/>
              </w:rPr>
            </w:pPr>
            <w:r w:rsidRPr="00B701CC">
              <w:rPr>
                <w:rFonts w:eastAsia="Calibri"/>
                <w:lang w:val="kk-KZ" w:eastAsia="en-US"/>
              </w:rPr>
              <w:t xml:space="preserve">Искакова З.С., Айтбаева А.Б., </w:t>
            </w:r>
          </w:p>
          <w:p w14:paraId="02A68CC3" w14:textId="71915B5F" w:rsidR="00FD2C48" w:rsidRPr="00B701CC" w:rsidRDefault="00FD2C48" w:rsidP="00FD2C48">
            <w:pPr>
              <w:rPr>
                <w:bCs/>
                <w:lang w:val="kk-KZ"/>
              </w:rPr>
            </w:pPr>
            <w:r w:rsidRPr="00B701CC">
              <w:rPr>
                <w:rFonts w:eastAsia="Calibri"/>
                <w:lang w:val="kk-KZ" w:eastAsia="en-US"/>
              </w:rPr>
              <w:t>Аташ Б.М.</w:t>
            </w:r>
          </w:p>
        </w:tc>
      </w:tr>
      <w:tr w:rsidR="00FD2C48" w:rsidRPr="00975FF2" w14:paraId="7DF7C9A6" w14:textId="77777777" w:rsidTr="00BE059F">
        <w:tc>
          <w:tcPr>
            <w:tcW w:w="567" w:type="dxa"/>
          </w:tcPr>
          <w:p w14:paraId="48D30682" w14:textId="719256DF" w:rsidR="00FD2C48" w:rsidRPr="00E97B72" w:rsidRDefault="00FD2C48" w:rsidP="00FD2C48">
            <w:pPr>
              <w:rPr>
                <w:bCs/>
                <w:lang w:val="kk-KZ"/>
              </w:rPr>
            </w:pPr>
            <w:r w:rsidRPr="00E97B72">
              <w:rPr>
                <w:bCs/>
                <w:lang w:val="kk-KZ"/>
              </w:rPr>
              <w:t>39</w:t>
            </w:r>
          </w:p>
        </w:tc>
        <w:tc>
          <w:tcPr>
            <w:tcW w:w="2972" w:type="dxa"/>
          </w:tcPr>
          <w:p w14:paraId="62AD7521" w14:textId="3881AA1A" w:rsidR="00FD2C48" w:rsidRPr="00B701CC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B701CC">
              <w:rPr>
                <w:bCs/>
                <w:kern w:val="36"/>
                <w:lang w:val="kk-KZ"/>
              </w:rPr>
              <w:t xml:space="preserve">Түрік халықтарының дәстүрлі мәдениетіндегі спорт өнерінің қалыптасуының тарихи-философиялық негіздері </w:t>
            </w:r>
          </w:p>
        </w:tc>
        <w:tc>
          <w:tcPr>
            <w:tcW w:w="3402" w:type="dxa"/>
          </w:tcPr>
          <w:p w14:paraId="61676F4D" w14:textId="77777777" w:rsidR="00FD2C48" w:rsidRPr="00B701CC" w:rsidRDefault="00FD2C48" w:rsidP="00FD2C48">
            <w:pPr>
              <w:rPr>
                <w:bCs/>
                <w:kern w:val="36"/>
                <w:lang w:val="kk-KZ"/>
              </w:rPr>
            </w:pPr>
            <w:r w:rsidRPr="00B701CC">
              <w:rPr>
                <w:bCs/>
                <w:kern w:val="36"/>
                <w:lang w:val="kk-KZ"/>
              </w:rPr>
              <w:t>Адам әлемі. – 2024. – №4 (102). – 40-51 б.</w:t>
            </w:r>
          </w:p>
          <w:p w14:paraId="5825BE3A" w14:textId="77777777" w:rsidR="00FD2C48" w:rsidRPr="00B701CC" w:rsidRDefault="00FD2C48" w:rsidP="00FD2C48">
            <w:pPr>
              <w:rPr>
                <w:bCs/>
                <w:kern w:val="36"/>
                <w:lang w:val="kk-KZ"/>
              </w:rPr>
            </w:pPr>
            <w:r w:rsidRPr="00B701CC">
              <w:rPr>
                <w:bCs/>
                <w:kern w:val="36"/>
                <w:lang w:val="kk-KZ"/>
              </w:rPr>
              <w:t>DOI:</w:t>
            </w:r>
          </w:p>
          <w:p w14:paraId="337363E8" w14:textId="3AFFAE6F" w:rsidR="00FD2C48" w:rsidRPr="00B701CC" w:rsidRDefault="00FD2C48" w:rsidP="00FD2C48">
            <w:pPr>
              <w:rPr>
                <w:lang w:val="kk-KZ"/>
              </w:rPr>
            </w:pPr>
            <w:hyperlink r:id="rId36" w:history="1">
              <w:r w:rsidRPr="00B701CC">
                <w:rPr>
                  <w:rStyle w:val="ad"/>
                  <w:lang w:val="kk-KZ"/>
                </w:rPr>
                <w:t>https://doi.org/10.48010/aa.v102i4.646</w:t>
              </w:r>
            </w:hyperlink>
          </w:p>
        </w:tc>
        <w:tc>
          <w:tcPr>
            <w:tcW w:w="2523" w:type="dxa"/>
          </w:tcPr>
          <w:p w14:paraId="706B46B1" w14:textId="77777777" w:rsidR="00962DC0" w:rsidRPr="00B701CC" w:rsidRDefault="00FD2C48" w:rsidP="00FD2C48">
            <w:pPr>
              <w:rPr>
                <w:bCs/>
                <w:kern w:val="36"/>
                <w:lang w:val="kk-KZ"/>
              </w:rPr>
            </w:pPr>
            <w:r w:rsidRPr="00B701CC">
              <w:rPr>
                <w:bCs/>
                <w:kern w:val="36"/>
                <w:lang w:val="kk-KZ"/>
              </w:rPr>
              <w:t xml:space="preserve">Аташ Б.М., </w:t>
            </w:r>
          </w:p>
          <w:p w14:paraId="6CCC8ADA" w14:textId="5E83E5D1" w:rsidR="00FD2C48" w:rsidRPr="00B701CC" w:rsidRDefault="00FD2C48" w:rsidP="00FD2C48">
            <w:pPr>
              <w:rPr>
                <w:bCs/>
                <w:lang w:val="kk-KZ"/>
              </w:rPr>
            </w:pPr>
            <w:r w:rsidRPr="00B701CC">
              <w:rPr>
                <w:bCs/>
                <w:kern w:val="36"/>
                <w:lang w:val="kk-KZ"/>
              </w:rPr>
              <w:t>Ахметов І.Ж., Тәттібек Н.М.</w:t>
            </w:r>
          </w:p>
        </w:tc>
      </w:tr>
      <w:tr w:rsidR="00FD2C48" w:rsidRPr="0090642D" w14:paraId="304B0B05" w14:textId="77777777" w:rsidTr="00BE059F">
        <w:tc>
          <w:tcPr>
            <w:tcW w:w="567" w:type="dxa"/>
          </w:tcPr>
          <w:p w14:paraId="1ECB31E7" w14:textId="60DFF297" w:rsidR="00FD2C48" w:rsidRPr="00E97B72" w:rsidRDefault="00FD2C48" w:rsidP="00FD2C4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40</w:t>
            </w:r>
          </w:p>
        </w:tc>
        <w:tc>
          <w:tcPr>
            <w:tcW w:w="2972" w:type="dxa"/>
          </w:tcPr>
          <w:p w14:paraId="74462FED" w14:textId="39AF51BD" w:rsidR="00FD2C48" w:rsidRPr="00B701CC" w:rsidRDefault="00FD2C48" w:rsidP="00FD2C48">
            <w:pPr>
              <w:widowControl w:val="0"/>
              <w:suppressAutoHyphens/>
              <w:contextualSpacing/>
              <w:rPr>
                <w:lang w:val="kk-KZ"/>
              </w:rPr>
            </w:pPr>
            <w:r w:rsidRPr="00B701CC">
              <w:rPr>
                <w:bCs/>
                <w:kern w:val="36"/>
                <w:lang w:val="kk-KZ"/>
              </w:rPr>
              <w:t>Нәзирагөйлік дәстүрдің генезисі мен табиғаты: тарихи мәдени-философиялық талдау.</w:t>
            </w:r>
          </w:p>
        </w:tc>
        <w:tc>
          <w:tcPr>
            <w:tcW w:w="3402" w:type="dxa"/>
          </w:tcPr>
          <w:p w14:paraId="15DF881E" w14:textId="77777777" w:rsidR="00FD2C48" w:rsidRPr="00B701CC" w:rsidRDefault="00FD2C48" w:rsidP="00FD2C48">
            <w:pPr>
              <w:jc w:val="both"/>
              <w:rPr>
                <w:rFonts w:eastAsia="Calibri"/>
                <w:iCs/>
                <w:lang w:val="kk-KZ" w:eastAsia="en-US"/>
              </w:rPr>
            </w:pPr>
            <w:r w:rsidRPr="00B701CC">
              <w:rPr>
                <w:bCs/>
                <w:kern w:val="36"/>
                <w:lang w:val="kk-KZ"/>
              </w:rPr>
              <w:t>ҚазҰУ Хабаршысы. Философия, саясаттану және мәдениеттану сериясы. – 2025. – № 1 (91). – 4-16 б.</w:t>
            </w:r>
            <w:r w:rsidRPr="00B701CC">
              <w:rPr>
                <w:rFonts w:eastAsia="Calibri"/>
                <w:iCs/>
                <w:lang w:val="kk-KZ" w:eastAsia="en-US"/>
              </w:rPr>
              <w:t xml:space="preserve"> </w:t>
            </w:r>
          </w:p>
          <w:p w14:paraId="43A97C1A" w14:textId="5CDF2097" w:rsidR="00FD2C48" w:rsidRPr="00B701CC" w:rsidRDefault="00FD2C48" w:rsidP="00FD2C48">
            <w:pPr>
              <w:rPr>
                <w:bCs/>
                <w:kern w:val="36"/>
                <w:lang w:val="kk-KZ"/>
              </w:rPr>
            </w:pPr>
            <w:r w:rsidRPr="00B701CC">
              <w:rPr>
                <w:bCs/>
                <w:kern w:val="36"/>
                <w:lang w:val="kk-KZ"/>
              </w:rPr>
              <w:t xml:space="preserve">DOI: </w:t>
            </w:r>
            <w:r>
              <w:fldChar w:fldCharType="begin"/>
            </w:r>
            <w:r w:rsidRPr="00975FF2">
              <w:rPr>
                <w:lang w:val="en-US"/>
              </w:rPr>
              <w:instrText>HYPERLINK "https://doi.org/10.26577/jpcp20259111"</w:instrText>
            </w:r>
            <w:r>
              <w:fldChar w:fldCharType="separate"/>
            </w:r>
            <w:r w:rsidRPr="00B701CC">
              <w:rPr>
                <w:rStyle w:val="ad"/>
                <w:bCs/>
                <w:kern w:val="36"/>
                <w:lang w:val="kk-KZ"/>
              </w:rPr>
              <w:t>https://doi.org/10.26577/jpcp20259111</w:t>
            </w:r>
            <w:r>
              <w:fldChar w:fldCharType="end"/>
            </w:r>
          </w:p>
        </w:tc>
        <w:tc>
          <w:tcPr>
            <w:tcW w:w="2523" w:type="dxa"/>
          </w:tcPr>
          <w:p w14:paraId="051463F6" w14:textId="77777777" w:rsidR="00962DC0" w:rsidRPr="00B701CC" w:rsidRDefault="00FD2C48" w:rsidP="00FD2C48">
            <w:pPr>
              <w:rPr>
                <w:bCs/>
                <w:kern w:val="36"/>
                <w:lang w:val="kk-KZ"/>
              </w:rPr>
            </w:pPr>
            <w:r w:rsidRPr="00B701CC">
              <w:rPr>
                <w:bCs/>
                <w:kern w:val="36"/>
                <w:lang w:val="kk-KZ"/>
              </w:rPr>
              <w:t xml:space="preserve">Искакова З.С., </w:t>
            </w:r>
          </w:p>
          <w:p w14:paraId="3FF1CC45" w14:textId="77777777" w:rsidR="00962DC0" w:rsidRPr="00B701CC" w:rsidRDefault="00FD2C48" w:rsidP="00FD2C48">
            <w:pPr>
              <w:rPr>
                <w:bCs/>
                <w:kern w:val="36"/>
                <w:lang w:val="kk-KZ"/>
              </w:rPr>
            </w:pPr>
            <w:r w:rsidRPr="00B701CC">
              <w:rPr>
                <w:bCs/>
                <w:kern w:val="36"/>
                <w:lang w:val="kk-KZ"/>
              </w:rPr>
              <w:t xml:space="preserve">Нәби Ә.Ж., </w:t>
            </w:r>
          </w:p>
          <w:p w14:paraId="4E1A8A02" w14:textId="77777777" w:rsidR="00962DC0" w:rsidRPr="00B701CC" w:rsidRDefault="00FD2C48" w:rsidP="00FD2C48">
            <w:pPr>
              <w:rPr>
                <w:bCs/>
                <w:kern w:val="36"/>
                <w:lang w:val="kk-KZ"/>
              </w:rPr>
            </w:pPr>
            <w:r w:rsidRPr="00B701CC">
              <w:rPr>
                <w:bCs/>
                <w:kern w:val="36"/>
                <w:lang w:val="kk-KZ"/>
              </w:rPr>
              <w:t xml:space="preserve">Абжалов С.Ө., </w:t>
            </w:r>
          </w:p>
          <w:p w14:paraId="580AC597" w14:textId="6B2D475D" w:rsidR="00FD2C48" w:rsidRPr="00B701CC" w:rsidRDefault="00FD2C48" w:rsidP="00FD2C48">
            <w:pPr>
              <w:rPr>
                <w:bCs/>
                <w:lang w:val="kk-KZ"/>
              </w:rPr>
            </w:pPr>
            <w:r w:rsidRPr="00B701CC">
              <w:rPr>
                <w:bCs/>
                <w:kern w:val="36"/>
                <w:lang w:val="kk-KZ"/>
              </w:rPr>
              <w:t>Аташ Б.М.</w:t>
            </w:r>
          </w:p>
        </w:tc>
      </w:tr>
      <w:tr w:rsidR="00DC434C" w:rsidRPr="0090642D" w14:paraId="3F5E133D" w14:textId="77777777" w:rsidTr="008B2826">
        <w:tc>
          <w:tcPr>
            <w:tcW w:w="9464" w:type="dxa"/>
            <w:gridSpan w:val="4"/>
          </w:tcPr>
          <w:p w14:paraId="3CC845A6" w14:textId="77777777" w:rsidR="00DC434C" w:rsidRPr="00B701CC" w:rsidRDefault="00DC434C" w:rsidP="00DC434C">
            <w:pPr>
              <w:jc w:val="center"/>
              <w:rPr>
                <w:bCs/>
                <w:kern w:val="36"/>
                <w:lang w:val="kk-KZ"/>
              </w:rPr>
            </w:pPr>
            <w:r w:rsidRPr="00B701CC">
              <w:rPr>
                <w:bCs/>
                <w:kern w:val="36"/>
                <w:lang w:val="kk-KZ"/>
              </w:rPr>
              <w:t>Шетелдік (отандық) ғылыми басылымдардағы мақалалар мен халықаралық ғылыми</w:t>
            </w:r>
          </w:p>
          <w:p w14:paraId="0677DCCB" w14:textId="4732F60A" w:rsidR="00DC434C" w:rsidRPr="00B701CC" w:rsidRDefault="00DC434C" w:rsidP="00D73887">
            <w:pPr>
              <w:jc w:val="center"/>
              <w:rPr>
                <w:bCs/>
                <w:kern w:val="36"/>
              </w:rPr>
            </w:pPr>
            <w:proofErr w:type="spellStart"/>
            <w:r w:rsidRPr="00B701CC">
              <w:rPr>
                <w:bCs/>
                <w:kern w:val="36"/>
              </w:rPr>
              <w:t>конференциялардағы</w:t>
            </w:r>
            <w:proofErr w:type="spellEnd"/>
            <w:r w:rsidRPr="00B701CC">
              <w:rPr>
                <w:bCs/>
                <w:kern w:val="36"/>
              </w:rPr>
              <w:t xml:space="preserve"> </w:t>
            </w:r>
            <w:proofErr w:type="spellStart"/>
            <w:r w:rsidRPr="00B701CC">
              <w:rPr>
                <w:bCs/>
                <w:kern w:val="36"/>
              </w:rPr>
              <w:t>баяндамалар</w:t>
            </w:r>
            <w:proofErr w:type="spellEnd"/>
          </w:p>
        </w:tc>
      </w:tr>
      <w:tr w:rsidR="00DC434C" w:rsidRPr="0090642D" w14:paraId="09C7FE40" w14:textId="77777777" w:rsidTr="00BE059F">
        <w:tc>
          <w:tcPr>
            <w:tcW w:w="567" w:type="dxa"/>
          </w:tcPr>
          <w:p w14:paraId="74262BC3" w14:textId="77777777" w:rsidR="00DC434C" w:rsidRDefault="00DC434C" w:rsidP="00FD2C48">
            <w:pPr>
              <w:rPr>
                <w:bCs/>
                <w:lang w:val="kk-KZ"/>
              </w:rPr>
            </w:pPr>
          </w:p>
        </w:tc>
        <w:tc>
          <w:tcPr>
            <w:tcW w:w="2972" w:type="dxa"/>
          </w:tcPr>
          <w:p w14:paraId="7769C156" w14:textId="56D23A2D" w:rsidR="00DC434C" w:rsidRPr="00B701CC" w:rsidRDefault="00DC434C" w:rsidP="00FD2C48">
            <w:pPr>
              <w:widowControl w:val="0"/>
              <w:suppressAutoHyphens/>
              <w:contextualSpacing/>
              <w:rPr>
                <w:bCs/>
                <w:color w:val="FF0000"/>
                <w:kern w:val="36"/>
                <w:lang w:val="kk-KZ"/>
              </w:rPr>
            </w:pPr>
          </w:p>
        </w:tc>
        <w:tc>
          <w:tcPr>
            <w:tcW w:w="3402" w:type="dxa"/>
          </w:tcPr>
          <w:p w14:paraId="2F2AF6DB" w14:textId="75D3BBA2" w:rsidR="00DC434C" w:rsidRPr="00B701CC" w:rsidRDefault="00DC434C" w:rsidP="00FD2C48">
            <w:pPr>
              <w:jc w:val="both"/>
              <w:rPr>
                <w:bCs/>
                <w:color w:val="FF0000"/>
                <w:kern w:val="36"/>
                <w:lang w:val="kk-KZ"/>
              </w:rPr>
            </w:pPr>
          </w:p>
        </w:tc>
        <w:tc>
          <w:tcPr>
            <w:tcW w:w="2523" w:type="dxa"/>
          </w:tcPr>
          <w:p w14:paraId="1E4CF7B8" w14:textId="306D8D55" w:rsidR="00DC434C" w:rsidRPr="00B701CC" w:rsidRDefault="00DC434C" w:rsidP="00DC434C">
            <w:pPr>
              <w:rPr>
                <w:bCs/>
                <w:color w:val="FF0000"/>
                <w:kern w:val="36"/>
                <w:lang w:val="kk-KZ"/>
              </w:rPr>
            </w:pPr>
          </w:p>
        </w:tc>
      </w:tr>
      <w:tr w:rsidR="00D73887" w:rsidRPr="00975FF2" w14:paraId="4B36822E" w14:textId="77777777" w:rsidTr="00BE059F">
        <w:tc>
          <w:tcPr>
            <w:tcW w:w="567" w:type="dxa"/>
          </w:tcPr>
          <w:p w14:paraId="35D4434E" w14:textId="112B1D6C" w:rsidR="00D73887" w:rsidRPr="00E35BFE" w:rsidRDefault="00E35BFE" w:rsidP="00FD2C48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41</w:t>
            </w:r>
          </w:p>
        </w:tc>
        <w:tc>
          <w:tcPr>
            <w:tcW w:w="2972" w:type="dxa"/>
          </w:tcPr>
          <w:p w14:paraId="2B26DE7B" w14:textId="61398975" w:rsidR="00D73887" w:rsidRPr="00B701CC" w:rsidRDefault="009D048A" w:rsidP="009D048A">
            <w:pPr>
              <w:jc w:val="both"/>
              <w:rPr>
                <w:lang w:val="en-US" w:eastAsia="en-US"/>
              </w:rPr>
            </w:pPr>
            <w:r w:rsidRPr="00B701CC">
              <w:rPr>
                <w:lang w:val="en-US" w:eastAsia="en-US"/>
              </w:rPr>
              <w:t xml:space="preserve">Philosophy of Education: </w:t>
            </w:r>
            <w:proofErr w:type="gramStart"/>
            <w:r w:rsidRPr="00B701CC">
              <w:rPr>
                <w:lang w:val="en-US" w:eastAsia="en-US"/>
              </w:rPr>
              <w:t>the</w:t>
            </w:r>
            <w:proofErr w:type="gramEnd"/>
            <w:r w:rsidRPr="00B701CC">
              <w:rPr>
                <w:lang w:val="en-US" w:eastAsia="en-US"/>
              </w:rPr>
              <w:t xml:space="preserve"> Challenges of Globalization </w:t>
            </w:r>
            <w:r w:rsidRPr="00B701CC">
              <w:rPr>
                <w:lang w:val="en-US" w:eastAsia="en-US"/>
              </w:rPr>
              <w:lastRenderedPageBreak/>
              <w:t>and</w:t>
            </w:r>
            <w:r w:rsidRPr="00B701CC">
              <w:rPr>
                <w:lang w:val="kk-KZ" w:eastAsia="en-US"/>
              </w:rPr>
              <w:t xml:space="preserve"> </w:t>
            </w:r>
            <w:r w:rsidRPr="00B701CC">
              <w:rPr>
                <w:lang w:val="en-US"/>
              </w:rPr>
              <w:t>Innovation in the Information Society</w:t>
            </w:r>
          </w:p>
        </w:tc>
        <w:tc>
          <w:tcPr>
            <w:tcW w:w="3402" w:type="dxa"/>
          </w:tcPr>
          <w:p w14:paraId="41B565C8" w14:textId="77777777" w:rsidR="009D048A" w:rsidRPr="009D048A" w:rsidRDefault="009D048A" w:rsidP="009D048A">
            <w:pPr>
              <w:tabs>
                <w:tab w:val="left" w:pos="284"/>
                <w:tab w:val="num" w:pos="405"/>
                <w:tab w:val="left" w:pos="851"/>
              </w:tabs>
              <w:jc w:val="both"/>
              <w:rPr>
                <w:lang w:val="en-US"/>
              </w:rPr>
            </w:pPr>
            <w:r w:rsidRPr="009D048A">
              <w:rPr>
                <w:lang w:val="en-US"/>
              </w:rPr>
              <w:lastRenderedPageBreak/>
              <w:t>Global Journal of HUMAN SOCIAL SCIENCE Linguistics &amp; Education.</w:t>
            </w:r>
          </w:p>
          <w:p w14:paraId="6CA3F5C9" w14:textId="77777777" w:rsidR="00D73887" w:rsidRPr="00B701CC" w:rsidRDefault="009D048A" w:rsidP="009D048A">
            <w:pPr>
              <w:jc w:val="both"/>
              <w:rPr>
                <w:lang w:val="en-US"/>
              </w:rPr>
            </w:pPr>
            <w:r w:rsidRPr="00B701CC">
              <w:rPr>
                <w:lang w:val="en-US"/>
              </w:rPr>
              <w:lastRenderedPageBreak/>
              <w:t>Volume 13, Issue 4., Version 1.0. USA. Year 2013. – P 31-34.</w:t>
            </w:r>
          </w:p>
          <w:p w14:paraId="0D31D1AE" w14:textId="2EEE54FB" w:rsidR="009D048A" w:rsidRPr="00DE0C80" w:rsidRDefault="00DE0C80" w:rsidP="009D048A">
            <w:pPr>
              <w:jc w:val="both"/>
              <w:rPr>
                <w:bCs/>
                <w:color w:val="FF0000"/>
                <w:kern w:val="36"/>
                <w:lang w:val="en-US"/>
              </w:rPr>
            </w:pPr>
            <w:hyperlink r:id="rId37" w:history="1">
              <w:r w:rsidRPr="00E770F5">
                <w:rPr>
                  <w:rStyle w:val="ad"/>
                  <w:bCs/>
                  <w:kern w:val="36"/>
                  <w:lang w:val="kk-KZ"/>
                </w:rPr>
                <w:t>https://globaljournals.org/GJHSS_Volume13/4-Philosophy-of-Education-the-Challenges.pdf</w:t>
              </w:r>
            </w:hyperlink>
            <w:r>
              <w:rPr>
                <w:bCs/>
                <w:kern w:val="36"/>
                <w:lang w:val="en-US"/>
              </w:rPr>
              <w:t xml:space="preserve"> </w:t>
            </w:r>
          </w:p>
        </w:tc>
        <w:tc>
          <w:tcPr>
            <w:tcW w:w="2523" w:type="dxa"/>
          </w:tcPr>
          <w:p w14:paraId="559AF06D" w14:textId="77777777" w:rsidR="009D048A" w:rsidRPr="00B701CC" w:rsidRDefault="009D048A" w:rsidP="009D048A">
            <w:pPr>
              <w:tabs>
                <w:tab w:val="left" w:pos="-108"/>
              </w:tabs>
              <w:ind w:left="-108" w:right="-88"/>
              <w:jc w:val="both"/>
              <w:rPr>
                <w:lang w:val="kk-KZ"/>
              </w:rPr>
            </w:pPr>
            <w:r w:rsidRPr="009D048A">
              <w:rPr>
                <w:lang w:val="kk-KZ"/>
              </w:rPr>
              <w:lastRenderedPageBreak/>
              <w:t>Ismagambetova</w:t>
            </w:r>
            <w:r w:rsidRPr="00B701CC">
              <w:rPr>
                <w:lang w:val="kk-KZ"/>
              </w:rPr>
              <w:t xml:space="preserve"> Z.</w:t>
            </w:r>
            <w:r w:rsidRPr="009D048A">
              <w:rPr>
                <w:lang w:val="kk-KZ"/>
              </w:rPr>
              <w:t>, Altayev</w:t>
            </w:r>
            <w:r w:rsidRPr="00B701CC">
              <w:rPr>
                <w:lang w:val="kk-KZ"/>
              </w:rPr>
              <w:t xml:space="preserve"> </w:t>
            </w:r>
            <w:r w:rsidRPr="009D048A">
              <w:rPr>
                <w:lang w:val="kk-KZ"/>
              </w:rPr>
              <w:t>Zh</w:t>
            </w:r>
            <w:r w:rsidRPr="00B701CC">
              <w:rPr>
                <w:lang w:val="en-US"/>
              </w:rPr>
              <w:t>.</w:t>
            </w:r>
            <w:r w:rsidRPr="009D048A">
              <w:rPr>
                <w:lang w:val="kk-KZ"/>
              </w:rPr>
              <w:t xml:space="preserve">, </w:t>
            </w:r>
          </w:p>
          <w:p w14:paraId="6D5C2B2E" w14:textId="1FB8D75F" w:rsidR="009D048A" w:rsidRPr="009D048A" w:rsidRDefault="009D048A" w:rsidP="009D048A">
            <w:pPr>
              <w:tabs>
                <w:tab w:val="left" w:pos="-108"/>
              </w:tabs>
              <w:ind w:left="-108" w:right="-88"/>
              <w:jc w:val="both"/>
              <w:rPr>
                <w:lang w:val="en-US"/>
              </w:rPr>
            </w:pPr>
            <w:r w:rsidRPr="009D048A">
              <w:rPr>
                <w:lang w:val="kk-KZ"/>
              </w:rPr>
              <w:t>Massanov</w:t>
            </w:r>
            <w:r w:rsidRPr="00B701CC">
              <w:rPr>
                <w:lang w:val="kk-KZ"/>
              </w:rPr>
              <w:t xml:space="preserve"> </w:t>
            </w:r>
            <w:r w:rsidRPr="009D048A">
              <w:rPr>
                <w:lang w:val="kk-KZ"/>
              </w:rPr>
              <w:t>Y</w:t>
            </w:r>
            <w:r w:rsidR="00E35BFE" w:rsidRPr="00B701CC">
              <w:rPr>
                <w:lang w:val="en-US"/>
              </w:rPr>
              <w:t>.</w:t>
            </w:r>
          </w:p>
          <w:p w14:paraId="4B45AE24" w14:textId="77777777" w:rsidR="00D73887" w:rsidRPr="00B701CC" w:rsidRDefault="00D73887" w:rsidP="00DC434C">
            <w:pPr>
              <w:rPr>
                <w:bCs/>
                <w:color w:val="FF0000"/>
                <w:kern w:val="36"/>
                <w:lang w:val="kk-KZ"/>
              </w:rPr>
            </w:pPr>
          </w:p>
        </w:tc>
      </w:tr>
      <w:tr w:rsidR="004E1365" w:rsidRPr="0090642D" w14:paraId="6F2D6790" w14:textId="77777777" w:rsidTr="00BE059F">
        <w:tc>
          <w:tcPr>
            <w:tcW w:w="567" w:type="dxa"/>
          </w:tcPr>
          <w:p w14:paraId="539FB175" w14:textId="0E573A01" w:rsidR="004E1365" w:rsidRPr="004E1365" w:rsidRDefault="004E1365" w:rsidP="00FD2C4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42</w:t>
            </w:r>
          </w:p>
        </w:tc>
        <w:tc>
          <w:tcPr>
            <w:tcW w:w="2972" w:type="dxa"/>
          </w:tcPr>
          <w:p w14:paraId="66D21AB5" w14:textId="2D2B2305" w:rsidR="004E1365" w:rsidRPr="004E1365" w:rsidRDefault="004E1365" w:rsidP="004E1365">
            <w:pPr>
              <w:jc w:val="both"/>
              <w:rPr>
                <w:lang w:val="kk-KZ" w:eastAsia="en-US"/>
              </w:rPr>
            </w:pPr>
            <w:r w:rsidRPr="004E1365">
              <w:rPr>
                <w:lang w:val="kk-KZ" w:eastAsia="en-US"/>
              </w:rPr>
              <w:t xml:space="preserve">Ауданбек Көбесовтің фарабитанулық зерттеулері </w:t>
            </w:r>
          </w:p>
          <w:p w14:paraId="3067C0CD" w14:textId="77777777" w:rsidR="004E1365" w:rsidRPr="00B701CC" w:rsidRDefault="004E1365" w:rsidP="009D048A">
            <w:pPr>
              <w:jc w:val="both"/>
              <w:rPr>
                <w:lang w:val="en-US" w:eastAsia="en-US"/>
              </w:rPr>
            </w:pPr>
          </w:p>
        </w:tc>
        <w:tc>
          <w:tcPr>
            <w:tcW w:w="3402" w:type="dxa"/>
          </w:tcPr>
          <w:p w14:paraId="3F437143" w14:textId="77777777" w:rsidR="004E1365" w:rsidRDefault="004E1365" w:rsidP="009D048A">
            <w:pPr>
              <w:tabs>
                <w:tab w:val="left" w:pos="284"/>
                <w:tab w:val="num" w:pos="405"/>
                <w:tab w:val="left" w:pos="851"/>
              </w:tabs>
              <w:jc w:val="both"/>
              <w:rPr>
                <w:lang w:val="kk-KZ" w:eastAsia="en-US"/>
              </w:rPr>
            </w:pPr>
            <w:r w:rsidRPr="004E1365">
              <w:rPr>
                <w:lang w:val="kk-KZ" w:eastAsia="en-US"/>
              </w:rPr>
              <w:t xml:space="preserve">Ауданбек Көбесов – әл-Фарабидің философ-ойшыл, математик, жаратылыстанушы, педагог екендігінің шынайы бейнесін жасаушы және заманауи білім мен тәрбие: профессор А.Көбесовтың 90 жылдығына арналған Халықаралық ғылыми-тәжірибелік онлайн-конференция материалдары. ‒ Алматы, </w:t>
            </w:r>
            <w:r>
              <w:rPr>
                <w:lang w:val="kk-KZ" w:eastAsia="en-US"/>
              </w:rPr>
              <w:t>2022. ‒ Б. 562-568</w:t>
            </w:r>
            <w:r w:rsidRPr="004E1365">
              <w:rPr>
                <w:lang w:val="kk-KZ" w:eastAsia="en-US"/>
              </w:rPr>
              <w:t>.</w:t>
            </w:r>
          </w:p>
          <w:p w14:paraId="175C5683" w14:textId="7EBF5CC7" w:rsidR="004E1365" w:rsidRPr="004E1365" w:rsidRDefault="004E1365" w:rsidP="009D048A">
            <w:pPr>
              <w:tabs>
                <w:tab w:val="left" w:pos="284"/>
                <w:tab w:val="num" w:pos="405"/>
                <w:tab w:val="left" w:pos="851"/>
              </w:tabs>
              <w:jc w:val="both"/>
              <w:rPr>
                <w:lang w:val="kk-KZ"/>
              </w:rPr>
            </w:pPr>
            <w:hyperlink r:id="rId38" w:history="1">
              <w:r w:rsidRPr="00E770F5">
                <w:rPr>
                  <w:rStyle w:val="ad"/>
                  <w:lang w:val="kk-KZ"/>
                </w:rPr>
                <w:t>https://kobesov90.kaznpu.kz/img/konf.pdf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4C6F917E" w14:textId="066C887D" w:rsidR="004E1365" w:rsidRPr="009D048A" w:rsidRDefault="004E1365" w:rsidP="009D048A">
            <w:pPr>
              <w:tabs>
                <w:tab w:val="left" w:pos="-108"/>
              </w:tabs>
              <w:ind w:left="-108" w:right="-88"/>
              <w:jc w:val="both"/>
              <w:rPr>
                <w:lang w:val="kk-KZ"/>
              </w:rPr>
            </w:pPr>
            <w:r>
              <w:rPr>
                <w:lang w:val="kk-KZ"/>
              </w:rPr>
              <w:t>Қайратұлы С.</w:t>
            </w:r>
          </w:p>
        </w:tc>
      </w:tr>
      <w:tr w:rsidR="00D73887" w:rsidRPr="0090642D" w14:paraId="05F681D3" w14:textId="77777777" w:rsidTr="00BE059F">
        <w:tc>
          <w:tcPr>
            <w:tcW w:w="567" w:type="dxa"/>
          </w:tcPr>
          <w:p w14:paraId="2E110902" w14:textId="44BB7005" w:rsidR="00D73887" w:rsidRPr="004E1365" w:rsidRDefault="00E35BFE" w:rsidP="004E1365">
            <w:pPr>
              <w:rPr>
                <w:bCs/>
                <w:lang w:val="kk-KZ"/>
              </w:rPr>
            </w:pPr>
            <w:r w:rsidRPr="004E1365">
              <w:rPr>
                <w:bCs/>
              </w:rPr>
              <w:t>4</w:t>
            </w:r>
            <w:r w:rsidR="004E1365">
              <w:rPr>
                <w:bCs/>
                <w:lang w:val="kk-KZ"/>
              </w:rPr>
              <w:t>3</w:t>
            </w:r>
          </w:p>
        </w:tc>
        <w:tc>
          <w:tcPr>
            <w:tcW w:w="2972" w:type="dxa"/>
          </w:tcPr>
          <w:p w14:paraId="5693E908" w14:textId="77777777" w:rsidR="009D048A" w:rsidRPr="00DE0C80" w:rsidRDefault="009D048A" w:rsidP="009D048A">
            <w:pPr>
              <w:widowControl w:val="0"/>
              <w:suppressAutoHyphens/>
              <w:contextualSpacing/>
              <w:rPr>
                <w:bCs/>
                <w:kern w:val="36"/>
                <w:lang w:val="kk-KZ"/>
              </w:rPr>
            </w:pPr>
            <w:r w:rsidRPr="00DE0C80">
              <w:rPr>
                <w:bCs/>
                <w:kern w:val="36"/>
                <w:lang w:val="kk-KZ"/>
              </w:rPr>
              <w:t>Актуальность и трансформации</w:t>
            </w:r>
          </w:p>
          <w:p w14:paraId="5E935589" w14:textId="035FB772" w:rsidR="00D73887" w:rsidRPr="00DE0C80" w:rsidRDefault="009D048A" w:rsidP="009D048A">
            <w:pPr>
              <w:widowControl w:val="0"/>
              <w:suppressAutoHyphens/>
              <w:contextualSpacing/>
              <w:rPr>
                <w:bCs/>
                <w:kern w:val="36"/>
                <w:lang w:val="kk-KZ"/>
              </w:rPr>
            </w:pPr>
            <w:r w:rsidRPr="00DE0C80">
              <w:rPr>
                <w:bCs/>
                <w:kern w:val="36"/>
                <w:lang w:val="kk-KZ"/>
              </w:rPr>
              <w:t>философского образования: казахстанский и мировой опыт</w:t>
            </w:r>
          </w:p>
        </w:tc>
        <w:tc>
          <w:tcPr>
            <w:tcW w:w="3402" w:type="dxa"/>
          </w:tcPr>
          <w:p w14:paraId="5DA340A4" w14:textId="77777777" w:rsidR="009D048A" w:rsidRPr="00DE0C80" w:rsidRDefault="009D048A" w:rsidP="009D048A">
            <w:pPr>
              <w:jc w:val="both"/>
              <w:rPr>
                <w:bCs/>
                <w:kern w:val="36"/>
                <w:lang w:val="kk-KZ"/>
              </w:rPr>
            </w:pPr>
            <w:r w:rsidRPr="00DE0C80">
              <w:rPr>
                <w:bCs/>
                <w:kern w:val="36"/>
                <w:lang w:val="kk-KZ"/>
              </w:rPr>
              <w:t>X Садыковские чтения. Современность: Постмодернизм. Пост-</w:t>
            </w:r>
          </w:p>
          <w:p w14:paraId="5347BCE9" w14:textId="130D9767" w:rsidR="009D048A" w:rsidRPr="00DE0C80" w:rsidRDefault="009D048A" w:rsidP="009D048A">
            <w:pPr>
              <w:jc w:val="both"/>
              <w:rPr>
                <w:bCs/>
                <w:kern w:val="36"/>
                <w:lang w:val="kk-KZ"/>
              </w:rPr>
            </w:pPr>
            <w:r w:rsidRPr="00DE0C80">
              <w:rPr>
                <w:bCs/>
                <w:kern w:val="36"/>
                <w:lang w:val="kk-KZ"/>
              </w:rPr>
              <w:t>капитализм. Пост-правда [Электронный ресурс]: материалы Международной междисциплинарной научно-образовательной конференции</w:t>
            </w:r>
          </w:p>
          <w:p w14:paraId="37998E88" w14:textId="421E735E" w:rsidR="009D048A" w:rsidRPr="00DE0C80" w:rsidRDefault="009D048A" w:rsidP="00FD2C48">
            <w:pPr>
              <w:jc w:val="both"/>
              <w:rPr>
                <w:bCs/>
                <w:kern w:val="36"/>
                <w:lang w:val="kk-KZ"/>
              </w:rPr>
            </w:pPr>
            <w:r w:rsidRPr="00DE0C80">
              <w:rPr>
                <w:bCs/>
                <w:kern w:val="36"/>
                <w:lang w:val="kk-KZ"/>
              </w:rPr>
              <w:t>(Казань, 17–18 ноября 2023 г.). – Казань: Издательство Казанского университета, 2023. – С. 170-180.</w:t>
            </w:r>
          </w:p>
          <w:p w14:paraId="5545515E" w14:textId="26D6EC5C" w:rsidR="00D73887" w:rsidRPr="00DE0C80" w:rsidRDefault="00DE0C80" w:rsidP="00FD2C48">
            <w:pPr>
              <w:jc w:val="both"/>
              <w:rPr>
                <w:bCs/>
                <w:kern w:val="36"/>
                <w:lang w:val="kk-KZ"/>
              </w:rPr>
            </w:pPr>
            <w:hyperlink r:id="rId39" w:history="1">
              <w:r w:rsidRPr="00E770F5">
                <w:rPr>
                  <w:rStyle w:val="ad"/>
                  <w:bCs/>
                  <w:kern w:val="36"/>
                  <w:lang w:val="kk-KZ"/>
                </w:rPr>
                <w:t>https://dspace.kpfu.ru/xmlui/viewer?file=177504;Sbornik_X_Sadykov._chteniya._Sovremennost__ele_171_180.pdf&amp;sequence=-1&amp;isAllowed=y</w:t>
              </w:r>
            </w:hyperlink>
            <w:r w:rsidRPr="00DE0C80">
              <w:rPr>
                <w:bCs/>
                <w:kern w:val="36"/>
                <w:lang w:val="kk-KZ"/>
              </w:rPr>
              <w:t xml:space="preserve"> </w:t>
            </w:r>
          </w:p>
        </w:tc>
        <w:tc>
          <w:tcPr>
            <w:tcW w:w="2523" w:type="dxa"/>
          </w:tcPr>
          <w:p w14:paraId="5F4F72DD" w14:textId="4A41EBCB" w:rsidR="00D73887" w:rsidRPr="00B701CC" w:rsidRDefault="009D048A" w:rsidP="00DC434C">
            <w:pPr>
              <w:rPr>
                <w:bCs/>
                <w:color w:val="FF0000"/>
                <w:kern w:val="36"/>
                <w:lang w:val="kk-KZ"/>
              </w:rPr>
            </w:pPr>
            <w:r w:rsidRPr="00DE0C80">
              <w:rPr>
                <w:bCs/>
                <w:kern w:val="36"/>
                <w:lang w:val="kk-KZ"/>
              </w:rPr>
              <w:t>Лифанова Т.Ю.</w:t>
            </w:r>
          </w:p>
        </w:tc>
      </w:tr>
      <w:tr w:rsidR="00283DE8" w:rsidRPr="0090642D" w14:paraId="4304D5A1" w14:textId="77777777" w:rsidTr="008B2826">
        <w:tc>
          <w:tcPr>
            <w:tcW w:w="9464" w:type="dxa"/>
            <w:gridSpan w:val="4"/>
          </w:tcPr>
          <w:p w14:paraId="7533104A" w14:textId="72C99A57" w:rsidR="00283DE8" w:rsidRPr="00B701CC" w:rsidRDefault="00283DE8" w:rsidP="00283DE8">
            <w:pPr>
              <w:jc w:val="center"/>
              <w:rPr>
                <w:bCs/>
                <w:kern w:val="36"/>
                <w:lang w:val="kk-KZ"/>
              </w:rPr>
            </w:pPr>
            <w:r w:rsidRPr="00B701CC">
              <w:rPr>
                <w:lang w:val="kk-KZ" w:eastAsia="ar-SA"/>
              </w:rPr>
              <w:t>Оқулықтар мен оқу құралдары</w:t>
            </w:r>
          </w:p>
        </w:tc>
      </w:tr>
      <w:tr w:rsidR="00283DE8" w:rsidRPr="0090642D" w14:paraId="02D6EB3F" w14:textId="77777777" w:rsidTr="00BE059F">
        <w:tc>
          <w:tcPr>
            <w:tcW w:w="567" w:type="dxa"/>
          </w:tcPr>
          <w:p w14:paraId="51BCD5E9" w14:textId="695650F2" w:rsidR="00283DE8" w:rsidRDefault="00697785" w:rsidP="00E35BFE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  <w:r w:rsidR="00E35BFE">
              <w:rPr>
                <w:bCs/>
                <w:lang w:val="kk-KZ"/>
              </w:rPr>
              <w:t>4</w:t>
            </w:r>
          </w:p>
        </w:tc>
        <w:tc>
          <w:tcPr>
            <w:tcW w:w="2972" w:type="dxa"/>
          </w:tcPr>
          <w:p w14:paraId="54671B38" w14:textId="26944B11" w:rsidR="00283DE8" w:rsidRPr="00B701CC" w:rsidRDefault="006F5076" w:rsidP="00D6443D">
            <w:pPr>
              <w:rPr>
                <w:bCs/>
                <w:kern w:val="36"/>
                <w:lang w:val="kk-KZ"/>
              </w:rPr>
            </w:pPr>
            <w:r w:rsidRPr="00B701CC">
              <w:rPr>
                <w:bCs/>
                <w:kern w:val="36"/>
                <w:lang w:val="kk-KZ"/>
              </w:rPr>
              <w:t>Қазақ елі:мәден</w:t>
            </w:r>
            <w:r w:rsidR="00D6443D" w:rsidRPr="00B701CC">
              <w:rPr>
                <w:bCs/>
                <w:kern w:val="36"/>
                <w:lang w:val="kk-KZ"/>
              </w:rPr>
              <w:t>и-антропологиялық энциклопедия</w:t>
            </w:r>
          </w:p>
        </w:tc>
        <w:tc>
          <w:tcPr>
            <w:tcW w:w="3402" w:type="dxa"/>
          </w:tcPr>
          <w:p w14:paraId="65112E35" w14:textId="46AC282C" w:rsidR="00ED02E5" w:rsidRPr="00ED02E5" w:rsidRDefault="00ED02E5" w:rsidP="00FD2C48">
            <w:pPr>
              <w:jc w:val="both"/>
              <w:rPr>
                <w:bCs/>
                <w:kern w:val="36"/>
                <w:lang w:val="kk-KZ"/>
              </w:rPr>
            </w:pPr>
            <w:r w:rsidRPr="00ED02E5">
              <w:rPr>
                <w:bCs/>
                <w:kern w:val="36"/>
                <w:lang w:val="kk-KZ"/>
              </w:rPr>
              <w:t xml:space="preserve">ҚР БжҒМ жоғары және жоғары білім беруден кейінгі Республикалық оқу-әдістемелік Кеңесі қаулысымен «Гуманитарлық ғылымдар» мамандықтары бойынша </w:t>
            </w:r>
            <w:r w:rsidRPr="00ED02E5">
              <w:rPr>
                <w:b/>
                <w:bCs/>
                <w:kern w:val="36"/>
                <w:lang w:val="kk-KZ"/>
              </w:rPr>
              <w:t>ОӘБ ұсынылған</w:t>
            </w:r>
            <w:r w:rsidRPr="00ED02E5">
              <w:rPr>
                <w:bCs/>
                <w:kern w:val="36"/>
                <w:lang w:val="kk-KZ"/>
              </w:rPr>
              <w:t xml:space="preserve"> </w:t>
            </w:r>
            <w:r w:rsidRPr="00ED02E5">
              <w:rPr>
                <w:b/>
                <w:bCs/>
                <w:kern w:val="36"/>
                <w:lang w:val="kk-KZ"/>
              </w:rPr>
              <w:t>«Оқу құралы» грифі.</w:t>
            </w:r>
            <w:r w:rsidRPr="00ED02E5">
              <w:rPr>
                <w:bCs/>
                <w:kern w:val="36"/>
                <w:lang w:val="kk-KZ"/>
              </w:rPr>
              <w:t xml:space="preserve"> – №3 хаттама, 9 қаңтар 2023</w:t>
            </w:r>
            <w:r w:rsidR="00763F1E">
              <w:rPr>
                <w:bCs/>
                <w:kern w:val="36"/>
                <w:lang w:val="kk-KZ"/>
              </w:rPr>
              <w:t>,</w:t>
            </w:r>
          </w:p>
          <w:p w14:paraId="12153733" w14:textId="457BE561" w:rsidR="00283DE8" w:rsidRPr="00ED02E5" w:rsidRDefault="00763F1E" w:rsidP="00FD2C48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 xml:space="preserve">‒ </w:t>
            </w:r>
            <w:r w:rsidR="00D6443D" w:rsidRPr="00ED02E5">
              <w:rPr>
                <w:bCs/>
                <w:kern w:val="36"/>
                <w:lang w:val="kk-KZ"/>
              </w:rPr>
              <w:t>Алматы: Лантар Books, 2023. – 474 б.</w:t>
            </w:r>
          </w:p>
          <w:p w14:paraId="128C0971" w14:textId="4D8ECDE0" w:rsidR="00244533" w:rsidRPr="00B701CC" w:rsidRDefault="00244533" w:rsidP="00FD2C48">
            <w:pPr>
              <w:jc w:val="both"/>
              <w:rPr>
                <w:bCs/>
                <w:kern w:val="36"/>
                <w:lang w:val="kk-KZ"/>
              </w:rPr>
            </w:pPr>
            <w:r w:rsidRPr="00ED02E5">
              <w:rPr>
                <w:bCs/>
                <w:lang w:val="kk-KZ"/>
              </w:rPr>
              <w:t>ISBN</w:t>
            </w:r>
            <w:r w:rsidR="00F4145C" w:rsidRPr="00ED02E5">
              <w:rPr>
                <w:bCs/>
                <w:lang w:val="kk-KZ"/>
              </w:rPr>
              <w:t xml:space="preserve"> 978-601-361-278-2</w:t>
            </w:r>
          </w:p>
        </w:tc>
        <w:tc>
          <w:tcPr>
            <w:tcW w:w="2523" w:type="dxa"/>
          </w:tcPr>
          <w:p w14:paraId="2152DC37" w14:textId="04C0FE86" w:rsidR="00283DE8" w:rsidRPr="00B701CC" w:rsidRDefault="00D578BB" w:rsidP="00FD2C48">
            <w:pPr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Авторлар ұжымы</w:t>
            </w:r>
          </w:p>
        </w:tc>
      </w:tr>
      <w:tr w:rsidR="006F5076" w:rsidRPr="0090642D" w14:paraId="349D9CB1" w14:textId="77777777" w:rsidTr="00BE059F">
        <w:tc>
          <w:tcPr>
            <w:tcW w:w="567" w:type="dxa"/>
          </w:tcPr>
          <w:p w14:paraId="67C8C22A" w14:textId="2F6C523F" w:rsidR="006F5076" w:rsidRDefault="00E35BFE" w:rsidP="00FD2C4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45</w:t>
            </w:r>
          </w:p>
        </w:tc>
        <w:tc>
          <w:tcPr>
            <w:tcW w:w="2972" w:type="dxa"/>
          </w:tcPr>
          <w:p w14:paraId="7718BB3B" w14:textId="2729081A" w:rsidR="006F5076" w:rsidRPr="00B701CC" w:rsidRDefault="006F5076" w:rsidP="006F5076">
            <w:pPr>
              <w:rPr>
                <w:bCs/>
                <w:lang w:val="kk-KZ"/>
              </w:rPr>
            </w:pPr>
            <w:r w:rsidRPr="00B701CC">
              <w:rPr>
                <w:bCs/>
                <w:lang w:val="kk-KZ"/>
              </w:rPr>
              <w:t xml:space="preserve">Әлеуметтік философия және этика: оқулық. </w:t>
            </w:r>
          </w:p>
          <w:p w14:paraId="1BCDAA0A" w14:textId="77777777" w:rsidR="006F5076" w:rsidRPr="00B701CC" w:rsidRDefault="006F5076" w:rsidP="009C7973">
            <w:pPr>
              <w:rPr>
                <w:bCs/>
                <w:lang w:val="kk-KZ"/>
              </w:rPr>
            </w:pPr>
          </w:p>
        </w:tc>
        <w:tc>
          <w:tcPr>
            <w:tcW w:w="3402" w:type="dxa"/>
          </w:tcPr>
          <w:p w14:paraId="36968288" w14:textId="62E4E759" w:rsidR="00ED02E5" w:rsidRPr="000D4869" w:rsidRDefault="00ED02E5" w:rsidP="00FD2C48">
            <w:pPr>
              <w:jc w:val="both"/>
              <w:rPr>
                <w:bCs/>
                <w:lang w:val="kk-KZ"/>
              </w:rPr>
            </w:pPr>
            <w:r w:rsidRPr="00ED02E5">
              <w:rPr>
                <w:bCs/>
                <w:lang w:val="kk-KZ"/>
              </w:rPr>
              <w:lastRenderedPageBreak/>
              <w:t xml:space="preserve">ҚР БжҒМ жоғары және жоғары білім беруден кейінгі </w:t>
            </w:r>
            <w:r w:rsidRPr="00ED02E5">
              <w:rPr>
                <w:bCs/>
                <w:lang w:val="kk-KZ"/>
              </w:rPr>
              <w:lastRenderedPageBreak/>
              <w:t xml:space="preserve">Республикалық оқу-әдістемелік Кеңесі қаулысымен «Гуманитарлық ғылымдар» мамандықтары </w:t>
            </w:r>
            <w:r w:rsidRPr="000D4869">
              <w:rPr>
                <w:bCs/>
                <w:lang w:val="kk-KZ"/>
              </w:rPr>
              <w:t xml:space="preserve">бойынша </w:t>
            </w:r>
            <w:r w:rsidRPr="000D4869">
              <w:rPr>
                <w:b/>
                <w:bCs/>
                <w:lang w:val="kk-KZ"/>
              </w:rPr>
              <w:t>ОӘБ ұсынылған</w:t>
            </w:r>
            <w:r w:rsidRPr="000D4869">
              <w:rPr>
                <w:bCs/>
                <w:lang w:val="kk-KZ"/>
              </w:rPr>
              <w:t xml:space="preserve"> </w:t>
            </w:r>
            <w:r w:rsidRPr="000D4869">
              <w:rPr>
                <w:b/>
                <w:bCs/>
                <w:lang w:val="kk-KZ"/>
              </w:rPr>
              <w:t>«Оқулық» грифі.</w:t>
            </w:r>
            <w:r w:rsidR="000D4869" w:rsidRPr="000D4869">
              <w:rPr>
                <w:bCs/>
                <w:lang w:val="kk-KZ"/>
              </w:rPr>
              <w:t xml:space="preserve"> – №2 хаттама,</w:t>
            </w:r>
            <w:r w:rsidRPr="000D4869">
              <w:rPr>
                <w:bCs/>
                <w:lang w:val="kk-KZ"/>
              </w:rPr>
              <w:t xml:space="preserve"> 202</w:t>
            </w:r>
            <w:r w:rsidR="000D4869" w:rsidRPr="000D4869">
              <w:rPr>
                <w:bCs/>
                <w:lang w:val="kk-KZ"/>
              </w:rPr>
              <w:t>3 жыл.</w:t>
            </w:r>
          </w:p>
          <w:p w14:paraId="436A1C89" w14:textId="1805E7EF" w:rsidR="006F5076" w:rsidRPr="000D4869" w:rsidRDefault="00ED02E5" w:rsidP="00FD2C48">
            <w:pPr>
              <w:jc w:val="both"/>
              <w:rPr>
                <w:bCs/>
                <w:lang w:val="kk-KZ"/>
              </w:rPr>
            </w:pPr>
            <w:r w:rsidRPr="000D4869">
              <w:rPr>
                <w:bCs/>
                <w:lang w:val="kk-KZ"/>
              </w:rPr>
              <w:t xml:space="preserve">‒ </w:t>
            </w:r>
            <w:r w:rsidR="00D6443D" w:rsidRPr="000D4869">
              <w:rPr>
                <w:bCs/>
                <w:lang w:val="kk-KZ"/>
              </w:rPr>
              <w:t>Алматы: «Лантар Books» баспасы, 2023. – 386 б.</w:t>
            </w:r>
          </w:p>
          <w:p w14:paraId="3C0100DF" w14:textId="081B6FBE" w:rsidR="00244533" w:rsidRPr="00B701CC" w:rsidRDefault="00244533" w:rsidP="00FD2C48">
            <w:pPr>
              <w:jc w:val="both"/>
              <w:rPr>
                <w:bCs/>
                <w:kern w:val="36"/>
                <w:lang w:val="kk-KZ"/>
              </w:rPr>
            </w:pPr>
            <w:r w:rsidRPr="000D4869">
              <w:rPr>
                <w:bCs/>
                <w:lang w:val="kk-KZ"/>
              </w:rPr>
              <w:t>ISBN</w:t>
            </w:r>
            <w:r w:rsidR="00871BC2" w:rsidRPr="000D4869">
              <w:rPr>
                <w:bCs/>
                <w:lang w:val="kk-KZ"/>
              </w:rPr>
              <w:t xml:space="preserve"> 978-601-361-523-3</w:t>
            </w:r>
          </w:p>
        </w:tc>
        <w:tc>
          <w:tcPr>
            <w:tcW w:w="2523" w:type="dxa"/>
          </w:tcPr>
          <w:p w14:paraId="0D8B508B" w14:textId="6C2B29C5" w:rsidR="006F5076" w:rsidRPr="00B701CC" w:rsidRDefault="00D6443D" w:rsidP="00D6443D">
            <w:pPr>
              <w:rPr>
                <w:bCs/>
                <w:kern w:val="36"/>
                <w:lang w:val="kk-KZ"/>
              </w:rPr>
            </w:pPr>
            <w:r w:rsidRPr="00B701CC">
              <w:rPr>
                <w:bCs/>
                <w:lang w:val="kk-KZ"/>
              </w:rPr>
              <w:lastRenderedPageBreak/>
              <w:t>Ғабитов Т.Х., Рыскиева А.Ә.</w:t>
            </w:r>
          </w:p>
        </w:tc>
      </w:tr>
      <w:tr w:rsidR="006F5076" w:rsidRPr="005B7720" w14:paraId="1DB6A703" w14:textId="77777777" w:rsidTr="00BE059F">
        <w:tc>
          <w:tcPr>
            <w:tcW w:w="567" w:type="dxa"/>
          </w:tcPr>
          <w:p w14:paraId="31E7E07D" w14:textId="699BF7CD" w:rsidR="006F5076" w:rsidRDefault="00E35BFE" w:rsidP="00FD2C4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46</w:t>
            </w:r>
          </w:p>
        </w:tc>
        <w:tc>
          <w:tcPr>
            <w:tcW w:w="2972" w:type="dxa"/>
          </w:tcPr>
          <w:p w14:paraId="279BE3F1" w14:textId="0847FC60" w:rsidR="006F5076" w:rsidRPr="00B701CC" w:rsidRDefault="006F5076" w:rsidP="00D6443D">
            <w:pPr>
              <w:rPr>
                <w:bCs/>
                <w:lang w:val="kk-KZ"/>
              </w:rPr>
            </w:pPr>
            <w:r w:rsidRPr="00B701CC">
              <w:rPr>
                <w:bCs/>
                <w:lang w:val="kk-KZ"/>
              </w:rPr>
              <w:t>Түрік философиясы антологиясы. 1-том. Исламға дейінгі түрік философиясы</w:t>
            </w:r>
          </w:p>
        </w:tc>
        <w:tc>
          <w:tcPr>
            <w:tcW w:w="3402" w:type="dxa"/>
          </w:tcPr>
          <w:p w14:paraId="359F8448" w14:textId="1057BF3D" w:rsidR="00ED02E5" w:rsidRPr="000D4869" w:rsidRDefault="00ED02E5" w:rsidP="00FD2C48">
            <w:pPr>
              <w:jc w:val="both"/>
              <w:rPr>
                <w:bCs/>
                <w:lang w:val="kk-KZ"/>
              </w:rPr>
            </w:pPr>
            <w:r w:rsidRPr="00ED02E5">
              <w:rPr>
                <w:bCs/>
                <w:lang w:val="kk-KZ"/>
              </w:rPr>
              <w:t xml:space="preserve">ҚР БжҒМ жоғары және жоғары білім беруден кейінгі Республикалық оқу-әдістемелік Кеңесі қаулысымен «Гуманитарлық ғылымдар» мамандықтары бойынша </w:t>
            </w:r>
            <w:r w:rsidRPr="00ED02E5">
              <w:rPr>
                <w:b/>
                <w:bCs/>
                <w:lang w:val="kk-KZ"/>
              </w:rPr>
              <w:t>ОӘБ ұсынылған</w:t>
            </w:r>
            <w:r w:rsidRPr="00ED02E5">
              <w:rPr>
                <w:bCs/>
                <w:lang w:val="kk-KZ"/>
              </w:rPr>
              <w:t xml:space="preserve"> </w:t>
            </w:r>
            <w:r w:rsidRPr="00ED02E5">
              <w:rPr>
                <w:b/>
                <w:bCs/>
                <w:lang w:val="kk-KZ"/>
              </w:rPr>
              <w:t>«</w:t>
            </w:r>
            <w:r w:rsidRPr="000D4869">
              <w:rPr>
                <w:b/>
                <w:bCs/>
                <w:lang w:val="kk-KZ"/>
              </w:rPr>
              <w:t>Оқулық» грифі.</w:t>
            </w:r>
            <w:r w:rsidRPr="000D4869">
              <w:rPr>
                <w:bCs/>
                <w:lang w:val="kk-KZ"/>
              </w:rPr>
              <w:t xml:space="preserve"> </w:t>
            </w:r>
            <w:r w:rsidR="00763F1E">
              <w:rPr>
                <w:bCs/>
                <w:lang w:val="kk-KZ"/>
              </w:rPr>
              <w:t xml:space="preserve">‒ </w:t>
            </w:r>
            <w:r w:rsidR="000D4869" w:rsidRPr="000D4869">
              <w:rPr>
                <w:bCs/>
                <w:lang w:val="kk-KZ"/>
              </w:rPr>
              <w:t>3 қараша</w:t>
            </w:r>
            <w:r w:rsidRPr="000D4869">
              <w:rPr>
                <w:bCs/>
                <w:lang w:val="kk-KZ"/>
              </w:rPr>
              <w:t xml:space="preserve"> 202</w:t>
            </w:r>
            <w:r w:rsidR="000D4869" w:rsidRPr="000D4869">
              <w:rPr>
                <w:bCs/>
                <w:lang w:val="kk-KZ"/>
              </w:rPr>
              <w:t>3</w:t>
            </w:r>
            <w:r w:rsidR="00763F1E">
              <w:rPr>
                <w:bCs/>
                <w:lang w:val="kk-KZ"/>
              </w:rPr>
              <w:t>.</w:t>
            </w:r>
          </w:p>
          <w:p w14:paraId="5024B00B" w14:textId="77777777" w:rsidR="006F5076" w:rsidRPr="000D4869" w:rsidRDefault="00D6443D" w:rsidP="00FD2C48">
            <w:pPr>
              <w:jc w:val="both"/>
              <w:rPr>
                <w:bCs/>
                <w:lang w:val="kk-KZ"/>
              </w:rPr>
            </w:pPr>
            <w:r w:rsidRPr="000D4869">
              <w:rPr>
                <w:bCs/>
                <w:lang w:val="kk-KZ"/>
              </w:rPr>
              <w:t>– Алматы: Дарын баспасы, 2024. – 365 б.</w:t>
            </w:r>
          </w:p>
          <w:p w14:paraId="228467CC" w14:textId="6951896E" w:rsidR="00244533" w:rsidRPr="00116DE7" w:rsidRDefault="008B2826" w:rsidP="00FD2C48">
            <w:pPr>
              <w:jc w:val="both"/>
              <w:rPr>
                <w:bCs/>
                <w:kern w:val="36"/>
                <w:lang w:val="kk-KZ"/>
              </w:rPr>
            </w:pPr>
            <w:r w:rsidRPr="000D4869">
              <w:rPr>
                <w:bCs/>
                <w:lang w:val="en-US"/>
              </w:rPr>
              <w:t>ISBN</w:t>
            </w:r>
            <w:r w:rsidRPr="000D4869">
              <w:rPr>
                <w:bCs/>
              </w:rPr>
              <w:t xml:space="preserve"> 978-601-7498-35-1</w:t>
            </w:r>
          </w:p>
        </w:tc>
        <w:tc>
          <w:tcPr>
            <w:tcW w:w="2523" w:type="dxa"/>
          </w:tcPr>
          <w:p w14:paraId="5B0127D2" w14:textId="77777777" w:rsidR="00D578BB" w:rsidRDefault="00D6443D" w:rsidP="00FD2C48">
            <w:pPr>
              <w:rPr>
                <w:bCs/>
                <w:lang w:val="kk-KZ"/>
              </w:rPr>
            </w:pPr>
            <w:r w:rsidRPr="00B701CC">
              <w:rPr>
                <w:bCs/>
                <w:lang w:val="kk-KZ"/>
              </w:rPr>
              <w:t>Ғабитов</w:t>
            </w:r>
            <w:r w:rsidR="00D578BB" w:rsidRPr="00B701CC">
              <w:rPr>
                <w:bCs/>
                <w:lang w:val="kk-KZ"/>
              </w:rPr>
              <w:t xml:space="preserve"> Т.Х.</w:t>
            </w:r>
            <w:r w:rsidRPr="00B701CC">
              <w:rPr>
                <w:bCs/>
                <w:lang w:val="kk-KZ"/>
              </w:rPr>
              <w:t xml:space="preserve">, </w:t>
            </w:r>
          </w:p>
          <w:p w14:paraId="4C8ECF61" w14:textId="19B928CA" w:rsidR="006F5076" w:rsidRPr="00B701CC" w:rsidRDefault="00D6443D" w:rsidP="00D578BB">
            <w:pPr>
              <w:rPr>
                <w:bCs/>
                <w:kern w:val="36"/>
                <w:lang w:val="kk-KZ"/>
              </w:rPr>
            </w:pPr>
            <w:r w:rsidRPr="00B701CC">
              <w:rPr>
                <w:bCs/>
                <w:lang w:val="kk-KZ"/>
              </w:rPr>
              <w:t>Алтаев</w:t>
            </w:r>
            <w:r w:rsidR="00D578BB" w:rsidRPr="00B701CC">
              <w:rPr>
                <w:bCs/>
                <w:lang w:val="kk-KZ"/>
              </w:rPr>
              <w:t xml:space="preserve"> Ж.А.</w:t>
            </w:r>
          </w:p>
        </w:tc>
      </w:tr>
      <w:tr w:rsidR="006F5076" w:rsidRPr="005B7720" w14:paraId="4C284649" w14:textId="77777777" w:rsidTr="00BE059F">
        <w:tc>
          <w:tcPr>
            <w:tcW w:w="567" w:type="dxa"/>
          </w:tcPr>
          <w:p w14:paraId="4D311813" w14:textId="1F7E672A" w:rsidR="006F5076" w:rsidRDefault="00E35BFE" w:rsidP="00FD2C4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47</w:t>
            </w:r>
          </w:p>
        </w:tc>
        <w:tc>
          <w:tcPr>
            <w:tcW w:w="2972" w:type="dxa"/>
          </w:tcPr>
          <w:p w14:paraId="6F756F29" w14:textId="0060D624" w:rsidR="006F5076" w:rsidRPr="00B701CC" w:rsidRDefault="006F5076" w:rsidP="00D6443D">
            <w:pPr>
              <w:rPr>
                <w:bCs/>
                <w:lang w:val="kk-KZ"/>
              </w:rPr>
            </w:pPr>
            <w:r w:rsidRPr="00B701CC">
              <w:rPr>
                <w:bCs/>
                <w:lang w:val="kk-KZ"/>
              </w:rPr>
              <w:t>Түрік философиясы антологияс</w:t>
            </w:r>
            <w:r w:rsidR="00D6443D" w:rsidRPr="00B701CC">
              <w:rPr>
                <w:bCs/>
                <w:lang w:val="kk-KZ"/>
              </w:rPr>
              <w:t>ы. 2-том. Әл-Фараби философиясы</w:t>
            </w:r>
            <w:r w:rsidRPr="00B701CC">
              <w:rPr>
                <w:bCs/>
                <w:lang w:val="kk-KZ"/>
              </w:rPr>
              <w:t xml:space="preserve"> </w:t>
            </w:r>
          </w:p>
        </w:tc>
        <w:tc>
          <w:tcPr>
            <w:tcW w:w="3402" w:type="dxa"/>
          </w:tcPr>
          <w:p w14:paraId="14CA7448" w14:textId="701BA22F" w:rsidR="00ED02E5" w:rsidRPr="00763F1E" w:rsidRDefault="00ED02E5" w:rsidP="00FD2C48">
            <w:pPr>
              <w:jc w:val="both"/>
              <w:rPr>
                <w:bCs/>
                <w:lang w:val="kk-KZ"/>
              </w:rPr>
            </w:pPr>
            <w:r w:rsidRPr="00ED02E5">
              <w:rPr>
                <w:bCs/>
                <w:lang w:val="kk-KZ"/>
              </w:rPr>
              <w:t>ҚР БжҒМ жоғары және жоғары білім беруден кейінгі Республикалық оқу-әдістемелік Кеңесі қаулысымен «Гуманитарлық ғылымдар</w:t>
            </w:r>
            <w:r w:rsidRPr="00763F1E">
              <w:rPr>
                <w:bCs/>
                <w:lang w:val="kk-KZ"/>
              </w:rPr>
              <w:t xml:space="preserve">» мамандықтары бойынша </w:t>
            </w:r>
            <w:r w:rsidRPr="00763F1E">
              <w:rPr>
                <w:b/>
                <w:bCs/>
                <w:lang w:val="kk-KZ"/>
              </w:rPr>
              <w:t>ОӘБ ұсынылған</w:t>
            </w:r>
            <w:r w:rsidRPr="00763F1E">
              <w:rPr>
                <w:bCs/>
                <w:lang w:val="kk-KZ"/>
              </w:rPr>
              <w:t xml:space="preserve"> </w:t>
            </w:r>
            <w:r w:rsidRPr="00763F1E">
              <w:rPr>
                <w:b/>
                <w:bCs/>
                <w:lang w:val="kk-KZ"/>
              </w:rPr>
              <w:t>«Оқу құралы» грифі. –</w:t>
            </w:r>
            <w:r w:rsidR="00763F1E" w:rsidRPr="00763F1E">
              <w:rPr>
                <w:bCs/>
                <w:lang w:val="kk-KZ"/>
              </w:rPr>
              <w:t xml:space="preserve"> </w:t>
            </w:r>
            <w:r w:rsidRPr="00763F1E">
              <w:rPr>
                <w:bCs/>
                <w:lang w:val="kk-KZ"/>
              </w:rPr>
              <w:t>3 қараша 2023</w:t>
            </w:r>
            <w:r w:rsidR="00763F1E" w:rsidRPr="00763F1E">
              <w:rPr>
                <w:bCs/>
                <w:lang w:val="kk-KZ"/>
              </w:rPr>
              <w:t>.</w:t>
            </w:r>
          </w:p>
          <w:p w14:paraId="6BBDF73F" w14:textId="77777777" w:rsidR="006F5076" w:rsidRPr="00763F1E" w:rsidRDefault="00D6443D" w:rsidP="00FD2C48">
            <w:pPr>
              <w:jc w:val="both"/>
              <w:rPr>
                <w:bCs/>
                <w:lang w:val="kk-KZ"/>
              </w:rPr>
            </w:pPr>
            <w:r w:rsidRPr="00763F1E">
              <w:rPr>
                <w:bCs/>
                <w:lang w:val="kk-KZ"/>
              </w:rPr>
              <w:t>– Алматы: Дарын баспасы, 2024. – 353 б.</w:t>
            </w:r>
          </w:p>
          <w:p w14:paraId="07367088" w14:textId="25AF659B" w:rsidR="00244533" w:rsidRPr="00B701CC" w:rsidRDefault="00244533" w:rsidP="00FD2C48">
            <w:pPr>
              <w:jc w:val="both"/>
              <w:rPr>
                <w:bCs/>
                <w:kern w:val="36"/>
                <w:lang w:val="kk-KZ"/>
              </w:rPr>
            </w:pPr>
            <w:r w:rsidRPr="00763F1E">
              <w:rPr>
                <w:bCs/>
                <w:lang w:val="en-US"/>
              </w:rPr>
              <w:t>ISBN</w:t>
            </w:r>
            <w:r w:rsidR="00570DF8" w:rsidRPr="00763F1E">
              <w:rPr>
                <w:bCs/>
              </w:rPr>
              <w:t xml:space="preserve"> 978-601-7498-34-4</w:t>
            </w:r>
          </w:p>
        </w:tc>
        <w:tc>
          <w:tcPr>
            <w:tcW w:w="2523" w:type="dxa"/>
          </w:tcPr>
          <w:p w14:paraId="2A675F52" w14:textId="77777777" w:rsidR="00D578BB" w:rsidRDefault="00D6443D" w:rsidP="00FD2C48">
            <w:pPr>
              <w:rPr>
                <w:bCs/>
                <w:lang w:val="kk-KZ"/>
              </w:rPr>
            </w:pPr>
            <w:r w:rsidRPr="00B701CC">
              <w:rPr>
                <w:bCs/>
                <w:lang w:val="kk-KZ"/>
              </w:rPr>
              <w:t>Алтаев</w:t>
            </w:r>
            <w:r w:rsidR="00D578BB" w:rsidRPr="00B701CC">
              <w:rPr>
                <w:bCs/>
                <w:lang w:val="kk-KZ"/>
              </w:rPr>
              <w:t xml:space="preserve"> Ж.А.</w:t>
            </w:r>
            <w:r w:rsidRPr="00B701CC">
              <w:rPr>
                <w:bCs/>
                <w:lang w:val="kk-KZ"/>
              </w:rPr>
              <w:t xml:space="preserve">, </w:t>
            </w:r>
          </w:p>
          <w:p w14:paraId="6513ABC9" w14:textId="77777777" w:rsidR="00D578BB" w:rsidRDefault="00D6443D" w:rsidP="00FD2C48">
            <w:pPr>
              <w:rPr>
                <w:bCs/>
                <w:lang w:val="kk-KZ"/>
              </w:rPr>
            </w:pPr>
            <w:r w:rsidRPr="00B701CC">
              <w:rPr>
                <w:bCs/>
                <w:lang w:val="kk-KZ"/>
              </w:rPr>
              <w:t>Ғабитов</w:t>
            </w:r>
            <w:r w:rsidR="00D578BB" w:rsidRPr="00B701CC">
              <w:rPr>
                <w:bCs/>
                <w:lang w:val="kk-KZ"/>
              </w:rPr>
              <w:t xml:space="preserve"> Т.Х.</w:t>
            </w:r>
            <w:r w:rsidRPr="00B701CC">
              <w:rPr>
                <w:bCs/>
                <w:lang w:val="kk-KZ"/>
              </w:rPr>
              <w:t xml:space="preserve">, </w:t>
            </w:r>
          </w:p>
          <w:p w14:paraId="4E87D5F7" w14:textId="75BDDDA7" w:rsidR="006F5076" w:rsidRPr="00B701CC" w:rsidRDefault="00D6443D" w:rsidP="00FD2C48">
            <w:pPr>
              <w:rPr>
                <w:bCs/>
                <w:kern w:val="36"/>
                <w:lang w:val="kk-KZ"/>
              </w:rPr>
            </w:pPr>
            <w:r w:rsidRPr="00B701CC">
              <w:rPr>
                <w:bCs/>
                <w:lang w:val="kk-KZ"/>
              </w:rPr>
              <w:t>Алтынбек</w:t>
            </w:r>
            <w:r w:rsidR="00D578BB" w:rsidRPr="00B701CC">
              <w:rPr>
                <w:bCs/>
                <w:lang w:val="kk-KZ"/>
              </w:rPr>
              <w:t xml:space="preserve"> Қ.М.</w:t>
            </w:r>
          </w:p>
        </w:tc>
      </w:tr>
      <w:tr w:rsidR="006F5076" w:rsidRPr="005B7720" w14:paraId="6366A01A" w14:textId="77777777" w:rsidTr="00BE059F">
        <w:tc>
          <w:tcPr>
            <w:tcW w:w="567" w:type="dxa"/>
          </w:tcPr>
          <w:p w14:paraId="310DAAA7" w14:textId="4F487B1E" w:rsidR="006F5076" w:rsidRDefault="00E35BFE" w:rsidP="00FD2C4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48</w:t>
            </w:r>
          </w:p>
        </w:tc>
        <w:tc>
          <w:tcPr>
            <w:tcW w:w="2972" w:type="dxa"/>
          </w:tcPr>
          <w:p w14:paraId="74589F95" w14:textId="29A89C6E" w:rsidR="006F5076" w:rsidRPr="00B701CC" w:rsidRDefault="006F5076" w:rsidP="00D6443D">
            <w:pPr>
              <w:rPr>
                <w:bCs/>
                <w:lang w:val="kk-KZ"/>
              </w:rPr>
            </w:pPr>
            <w:r w:rsidRPr="00B701CC">
              <w:rPr>
                <w:bCs/>
                <w:lang w:val="kk-KZ"/>
              </w:rPr>
              <w:t xml:space="preserve">Түрік философиясы антологиясы. 3-том. Әл-Фараби филосоофиясы. </w:t>
            </w:r>
          </w:p>
        </w:tc>
        <w:tc>
          <w:tcPr>
            <w:tcW w:w="3402" w:type="dxa"/>
          </w:tcPr>
          <w:p w14:paraId="317FEF6B" w14:textId="676D7D28" w:rsidR="00ED02E5" w:rsidRPr="00763F1E" w:rsidRDefault="00ED02E5" w:rsidP="00FD2C48">
            <w:pPr>
              <w:jc w:val="both"/>
              <w:rPr>
                <w:bCs/>
                <w:lang w:val="kk-KZ"/>
              </w:rPr>
            </w:pPr>
            <w:r w:rsidRPr="00ED02E5">
              <w:rPr>
                <w:bCs/>
                <w:lang w:val="kk-KZ"/>
              </w:rPr>
              <w:t xml:space="preserve">ҚР БжҒМ жоғары және жоғары білім беруден кейінгі Республикалық оқу-әдістемелік Кеңесі қаулысымен «Гуманитарлық ғылымдар» мамандықтары бойынша </w:t>
            </w:r>
            <w:r w:rsidRPr="00763F1E">
              <w:rPr>
                <w:b/>
                <w:bCs/>
                <w:lang w:val="kk-KZ"/>
              </w:rPr>
              <w:t>ОӘБ ұсынылған</w:t>
            </w:r>
            <w:r w:rsidRPr="00763F1E">
              <w:rPr>
                <w:bCs/>
                <w:lang w:val="kk-KZ"/>
              </w:rPr>
              <w:t xml:space="preserve"> </w:t>
            </w:r>
            <w:r w:rsidRPr="00763F1E">
              <w:rPr>
                <w:b/>
                <w:bCs/>
                <w:lang w:val="kk-KZ"/>
              </w:rPr>
              <w:t>«Оқу құралы» грифі.</w:t>
            </w:r>
            <w:r w:rsidRPr="00763F1E">
              <w:rPr>
                <w:bCs/>
                <w:lang w:val="kk-KZ"/>
              </w:rPr>
              <w:t xml:space="preserve"> –</w:t>
            </w:r>
            <w:r w:rsidR="00763F1E" w:rsidRPr="00763F1E">
              <w:rPr>
                <w:bCs/>
                <w:lang w:val="kk-KZ"/>
              </w:rPr>
              <w:t xml:space="preserve"> </w:t>
            </w:r>
            <w:r w:rsidRPr="00763F1E">
              <w:rPr>
                <w:bCs/>
                <w:lang w:val="kk-KZ"/>
              </w:rPr>
              <w:t>3 қараша 2023</w:t>
            </w:r>
            <w:r w:rsidR="00763F1E" w:rsidRPr="00763F1E">
              <w:rPr>
                <w:bCs/>
                <w:lang w:val="kk-KZ"/>
              </w:rPr>
              <w:t>.</w:t>
            </w:r>
          </w:p>
          <w:p w14:paraId="7408CD99" w14:textId="77777777" w:rsidR="006F5076" w:rsidRPr="00763F1E" w:rsidRDefault="00D6443D" w:rsidP="00FD2C48">
            <w:pPr>
              <w:jc w:val="both"/>
              <w:rPr>
                <w:bCs/>
                <w:lang w:val="kk-KZ"/>
              </w:rPr>
            </w:pPr>
            <w:r w:rsidRPr="00763F1E">
              <w:rPr>
                <w:bCs/>
                <w:lang w:val="kk-KZ"/>
              </w:rPr>
              <w:t>– Алматы: Дарын баспасы, 2024. – 421 б.</w:t>
            </w:r>
          </w:p>
          <w:p w14:paraId="06EF0BF2" w14:textId="3C3899AF" w:rsidR="00244533" w:rsidRPr="00ED02E5" w:rsidRDefault="00244533" w:rsidP="00FD2C48">
            <w:pPr>
              <w:jc w:val="both"/>
              <w:rPr>
                <w:bCs/>
                <w:kern w:val="36"/>
              </w:rPr>
            </w:pPr>
            <w:r w:rsidRPr="00763F1E">
              <w:rPr>
                <w:bCs/>
                <w:lang w:val="en-US"/>
              </w:rPr>
              <w:t>ISBN</w:t>
            </w:r>
            <w:r w:rsidR="00D578BB" w:rsidRPr="00763F1E">
              <w:rPr>
                <w:bCs/>
              </w:rPr>
              <w:t xml:space="preserve"> </w:t>
            </w:r>
            <w:r w:rsidR="00482B21" w:rsidRPr="00763F1E">
              <w:rPr>
                <w:bCs/>
              </w:rPr>
              <w:t>978-601-7187-68-2</w:t>
            </w:r>
          </w:p>
        </w:tc>
        <w:tc>
          <w:tcPr>
            <w:tcW w:w="2523" w:type="dxa"/>
          </w:tcPr>
          <w:p w14:paraId="5519AF8C" w14:textId="77777777" w:rsidR="00D578BB" w:rsidRDefault="00D6443D" w:rsidP="00D578BB">
            <w:pPr>
              <w:rPr>
                <w:bCs/>
                <w:lang w:val="kk-KZ"/>
              </w:rPr>
            </w:pPr>
            <w:r w:rsidRPr="00B701CC">
              <w:rPr>
                <w:bCs/>
                <w:lang w:val="kk-KZ"/>
              </w:rPr>
              <w:t>Алтаев</w:t>
            </w:r>
            <w:r w:rsidR="00D578BB" w:rsidRPr="00B701CC">
              <w:rPr>
                <w:bCs/>
                <w:lang w:val="kk-KZ"/>
              </w:rPr>
              <w:t xml:space="preserve"> Ж.А.</w:t>
            </w:r>
            <w:r w:rsidRPr="00B701CC">
              <w:rPr>
                <w:bCs/>
                <w:lang w:val="kk-KZ"/>
              </w:rPr>
              <w:t xml:space="preserve">, </w:t>
            </w:r>
          </w:p>
          <w:p w14:paraId="2C83BE9D" w14:textId="608D46F3" w:rsidR="00D578BB" w:rsidRDefault="00D578BB" w:rsidP="00D578BB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Ғабитов </w:t>
            </w:r>
            <w:r w:rsidRPr="00B701CC">
              <w:rPr>
                <w:bCs/>
                <w:lang w:val="kk-KZ"/>
              </w:rPr>
              <w:t>Т.Х.</w:t>
            </w:r>
          </w:p>
          <w:p w14:paraId="1BA9FD49" w14:textId="71E0BA41" w:rsidR="006F5076" w:rsidRPr="00B701CC" w:rsidRDefault="00D6443D" w:rsidP="00D578BB">
            <w:pPr>
              <w:rPr>
                <w:bCs/>
                <w:kern w:val="36"/>
                <w:lang w:val="kk-KZ"/>
              </w:rPr>
            </w:pPr>
            <w:r w:rsidRPr="00B701CC">
              <w:rPr>
                <w:bCs/>
                <w:lang w:val="kk-KZ"/>
              </w:rPr>
              <w:t>Алтынбек</w:t>
            </w:r>
            <w:r w:rsidR="00D578BB" w:rsidRPr="00B701CC">
              <w:rPr>
                <w:bCs/>
                <w:lang w:val="kk-KZ"/>
              </w:rPr>
              <w:t xml:space="preserve"> Қ.М.</w:t>
            </w:r>
          </w:p>
        </w:tc>
      </w:tr>
      <w:tr w:rsidR="009C7973" w:rsidRPr="0090642D" w14:paraId="5C6E5095" w14:textId="77777777" w:rsidTr="00BE059F">
        <w:tc>
          <w:tcPr>
            <w:tcW w:w="567" w:type="dxa"/>
          </w:tcPr>
          <w:p w14:paraId="260CDDAD" w14:textId="2AA804F7" w:rsidR="009C7973" w:rsidRDefault="00E35BFE" w:rsidP="00FD2C4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49</w:t>
            </w:r>
          </w:p>
        </w:tc>
        <w:tc>
          <w:tcPr>
            <w:tcW w:w="2972" w:type="dxa"/>
          </w:tcPr>
          <w:p w14:paraId="56A0F47D" w14:textId="46C7563C" w:rsidR="009C7973" w:rsidRPr="00B701CC" w:rsidRDefault="009C7973" w:rsidP="00D6443D">
            <w:pPr>
              <w:rPr>
                <w:lang w:val="kk-KZ"/>
              </w:rPr>
            </w:pPr>
            <w:r w:rsidRPr="00B701CC">
              <w:rPr>
                <w:lang w:val="kk-KZ"/>
              </w:rPr>
              <w:t xml:space="preserve">Философия: оқулық. </w:t>
            </w:r>
          </w:p>
        </w:tc>
        <w:tc>
          <w:tcPr>
            <w:tcW w:w="3402" w:type="dxa"/>
          </w:tcPr>
          <w:p w14:paraId="50E79F17" w14:textId="11ED8950" w:rsidR="00ED02E5" w:rsidRPr="00763F1E" w:rsidRDefault="00ED02E5" w:rsidP="00B16378">
            <w:pPr>
              <w:jc w:val="both"/>
              <w:rPr>
                <w:lang w:val="kk-KZ"/>
              </w:rPr>
            </w:pPr>
            <w:r w:rsidRPr="00ED02E5">
              <w:rPr>
                <w:lang w:val="kk-KZ"/>
              </w:rPr>
              <w:t xml:space="preserve">ҚР БжҒМ жоғары және жоғары білім беруден кейінгі Республикалық оқу-әдістемелік Кеңесі қаулысымен «Гуманитарлық </w:t>
            </w:r>
            <w:r w:rsidRPr="00ED02E5">
              <w:rPr>
                <w:lang w:val="kk-KZ"/>
              </w:rPr>
              <w:lastRenderedPageBreak/>
              <w:t xml:space="preserve">ғылымдар» мамандықтары бойынша </w:t>
            </w:r>
            <w:r w:rsidRPr="00ED02E5">
              <w:rPr>
                <w:b/>
                <w:bCs/>
                <w:lang w:val="kk-KZ"/>
              </w:rPr>
              <w:t>ОӘБ ұсынылған</w:t>
            </w:r>
            <w:r w:rsidRPr="00ED02E5">
              <w:rPr>
                <w:lang w:val="kk-KZ"/>
              </w:rPr>
              <w:t xml:space="preserve"> </w:t>
            </w:r>
            <w:r w:rsidRPr="00ED02E5">
              <w:rPr>
                <w:b/>
                <w:bCs/>
                <w:lang w:val="kk-KZ"/>
              </w:rPr>
              <w:t>«Оқулық» грифі.</w:t>
            </w:r>
            <w:r w:rsidRPr="00ED02E5">
              <w:rPr>
                <w:lang w:val="kk-KZ"/>
              </w:rPr>
              <w:t xml:space="preserve"> –</w:t>
            </w:r>
            <w:r w:rsidR="00763F1E">
              <w:rPr>
                <w:lang w:val="kk-KZ"/>
              </w:rPr>
              <w:t xml:space="preserve"> </w:t>
            </w:r>
            <w:r w:rsidRPr="00ED02E5">
              <w:rPr>
                <w:lang w:val="kk-KZ"/>
              </w:rPr>
              <w:t>11 қазан 2024</w:t>
            </w:r>
            <w:r w:rsidR="00763F1E">
              <w:rPr>
                <w:lang w:val="kk-KZ"/>
              </w:rPr>
              <w:t>.</w:t>
            </w:r>
          </w:p>
          <w:p w14:paraId="62521BCB" w14:textId="77777777" w:rsidR="009C7973" w:rsidRPr="00763F1E" w:rsidRDefault="00D6443D" w:rsidP="00B16378">
            <w:pPr>
              <w:jc w:val="both"/>
              <w:rPr>
                <w:lang w:val="kk-KZ"/>
              </w:rPr>
            </w:pPr>
            <w:r w:rsidRPr="00763F1E">
              <w:rPr>
                <w:lang w:val="kk-KZ"/>
              </w:rPr>
              <w:t>– Алматы: «Kazakhcontent» баспасы. – 8</w:t>
            </w:r>
            <w:r w:rsidR="00B16378" w:rsidRPr="00763F1E">
              <w:rPr>
                <w:lang w:val="kk-KZ"/>
              </w:rPr>
              <w:t>20</w:t>
            </w:r>
            <w:r w:rsidRPr="00763F1E">
              <w:rPr>
                <w:lang w:val="kk-KZ"/>
              </w:rPr>
              <w:t xml:space="preserve"> б.</w:t>
            </w:r>
          </w:p>
          <w:p w14:paraId="77D0338D" w14:textId="759DC735" w:rsidR="00244533" w:rsidRPr="00116DE7" w:rsidRDefault="00116DE7" w:rsidP="00B16378">
            <w:pPr>
              <w:jc w:val="both"/>
              <w:rPr>
                <w:bCs/>
                <w:kern w:val="36"/>
                <w:lang w:val="kk-KZ"/>
              </w:rPr>
            </w:pPr>
            <w:r w:rsidRPr="00763F1E">
              <w:rPr>
                <w:bCs/>
                <w:lang w:val="kk-KZ"/>
              </w:rPr>
              <w:t>ISBN 978-601-81179-4-7</w:t>
            </w:r>
          </w:p>
        </w:tc>
        <w:tc>
          <w:tcPr>
            <w:tcW w:w="2523" w:type="dxa"/>
          </w:tcPr>
          <w:p w14:paraId="0956A7C1" w14:textId="50B35188" w:rsidR="009C7973" w:rsidRPr="00B701CC" w:rsidRDefault="00D6443D" w:rsidP="00FD2C48">
            <w:pPr>
              <w:rPr>
                <w:bCs/>
                <w:kern w:val="36"/>
                <w:lang w:val="kk-KZ"/>
              </w:rPr>
            </w:pPr>
            <w:r w:rsidRPr="00B701CC">
              <w:rPr>
                <w:lang w:val="kk-KZ"/>
              </w:rPr>
              <w:lastRenderedPageBreak/>
              <w:t>Аташ Б.М.</w:t>
            </w:r>
          </w:p>
        </w:tc>
      </w:tr>
      <w:tr w:rsidR="009C7973" w:rsidRPr="0090642D" w14:paraId="21B8E01C" w14:textId="77777777" w:rsidTr="00BE059F">
        <w:tc>
          <w:tcPr>
            <w:tcW w:w="567" w:type="dxa"/>
          </w:tcPr>
          <w:p w14:paraId="34CCCCEA" w14:textId="684EDB50" w:rsidR="009C7973" w:rsidRDefault="00E35BFE" w:rsidP="00FD2C4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50</w:t>
            </w:r>
          </w:p>
        </w:tc>
        <w:tc>
          <w:tcPr>
            <w:tcW w:w="2972" w:type="dxa"/>
          </w:tcPr>
          <w:p w14:paraId="2FDDF2FE" w14:textId="71BBAD3C" w:rsidR="009C7973" w:rsidRPr="00B701CC" w:rsidRDefault="009C7973" w:rsidP="009C7973">
            <w:pPr>
              <w:rPr>
                <w:lang w:val="kk-KZ"/>
              </w:rPr>
            </w:pPr>
            <w:r w:rsidRPr="00B701CC">
              <w:rPr>
                <w:lang w:val="kk-KZ"/>
              </w:rPr>
              <w:t xml:space="preserve">Әбу Насыр әл-Фараби: деректер, аңыздар, әңгімелер: оқу құралы. </w:t>
            </w:r>
          </w:p>
        </w:tc>
        <w:tc>
          <w:tcPr>
            <w:tcW w:w="3402" w:type="dxa"/>
          </w:tcPr>
          <w:p w14:paraId="70AB5840" w14:textId="49B9E7D9" w:rsidR="00ED02E5" w:rsidRPr="00763F1E" w:rsidRDefault="00ED02E5" w:rsidP="00FD2C48">
            <w:pPr>
              <w:jc w:val="both"/>
              <w:rPr>
                <w:lang w:val="kk-KZ"/>
              </w:rPr>
            </w:pPr>
            <w:r w:rsidRPr="00ED02E5">
              <w:rPr>
                <w:lang w:val="kk-KZ"/>
              </w:rPr>
              <w:t>ҚР БжҒМ жоғары және жоғары білім беруден кейінгі Республикалық оқу-</w:t>
            </w:r>
            <w:r w:rsidRPr="00763F1E">
              <w:rPr>
                <w:lang w:val="kk-KZ"/>
              </w:rPr>
              <w:t xml:space="preserve">әдістемелік Кеңесі қаулысымен «Гуманитарлық ғылымдар» мамандықтары бойынша </w:t>
            </w:r>
            <w:r w:rsidRPr="00763F1E">
              <w:rPr>
                <w:b/>
                <w:bCs/>
                <w:lang w:val="kk-KZ"/>
              </w:rPr>
              <w:t>ОӘБ ұсынылған</w:t>
            </w:r>
            <w:r w:rsidRPr="00763F1E">
              <w:rPr>
                <w:lang w:val="kk-KZ"/>
              </w:rPr>
              <w:t xml:space="preserve"> </w:t>
            </w:r>
            <w:r w:rsidRPr="00763F1E">
              <w:rPr>
                <w:b/>
                <w:bCs/>
                <w:lang w:val="kk-KZ"/>
              </w:rPr>
              <w:t>«Оқу құралы» грифі.</w:t>
            </w:r>
            <w:r w:rsidRPr="00763F1E">
              <w:rPr>
                <w:lang w:val="kk-KZ"/>
              </w:rPr>
              <w:t xml:space="preserve"> –</w:t>
            </w:r>
            <w:r w:rsidR="00763F1E" w:rsidRPr="00763F1E">
              <w:rPr>
                <w:lang w:val="kk-KZ"/>
              </w:rPr>
              <w:t xml:space="preserve"> </w:t>
            </w:r>
            <w:r w:rsidRPr="00763F1E">
              <w:rPr>
                <w:lang w:val="kk-KZ"/>
              </w:rPr>
              <w:t>11 қазан 2024</w:t>
            </w:r>
            <w:r w:rsidR="00763F1E" w:rsidRPr="00763F1E">
              <w:rPr>
                <w:lang w:val="kk-KZ"/>
              </w:rPr>
              <w:t>.</w:t>
            </w:r>
          </w:p>
          <w:p w14:paraId="02764460" w14:textId="77777777" w:rsidR="009C7973" w:rsidRPr="00763F1E" w:rsidRDefault="00B16378" w:rsidP="00FD2C48">
            <w:pPr>
              <w:jc w:val="both"/>
              <w:rPr>
                <w:lang w:val="kk-KZ"/>
              </w:rPr>
            </w:pPr>
            <w:r w:rsidRPr="00763F1E">
              <w:rPr>
                <w:lang w:val="kk-KZ"/>
              </w:rPr>
              <w:t>– Алматы: «Lantar Books», 2024. – 277 б.</w:t>
            </w:r>
          </w:p>
          <w:p w14:paraId="70BFC6C6" w14:textId="123F2D25" w:rsidR="00244533" w:rsidRPr="00116DE7" w:rsidRDefault="00116DE7" w:rsidP="00FD2C48">
            <w:pPr>
              <w:jc w:val="both"/>
              <w:rPr>
                <w:bCs/>
                <w:kern w:val="36"/>
                <w:lang w:val="kk-KZ"/>
              </w:rPr>
            </w:pPr>
            <w:r w:rsidRPr="00763F1E">
              <w:rPr>
                <w:bCs/>
                <w:lang w:val="en-US"/>
              </w:rPr>
              <w:t>ISBN 978-601-361-381-9</w:t>
            </w:r>
          </w:p>
        </w:tc>
        <w:tc>
          <w:tcPr>
            <w:tcW w:w="2523" w:type="dxa"/>
          </w:tcPr>
          <w:p w14:paraId="0839853B" w14:textId="307339DF" w:rsidR="009C7973" w:rsidRPr="00B701CC" w:rsidRDefault="00B16378" w:rsidP="00FD2C48">
            <w:pPr>
              <w:rPr>
                <w:bCs/>
                <w:kern w:val="36"/>
                <w:lang w:val="kk-KZ"/>
              </w:rPr>
            </w:pPr>
            <w:r w:rsidRPr="00B701CC">
              <w:rPr>
                <w:lang w:val="kk-KZ"/>
              </w:rPr>
              <w:t>Қайратұлы С.</w:t>
            </w:r>
          </w:p>
        </w:tc>
      </w:tr>
      <w:tr w:rsidR="009C7973" w:rsidRPr="0090642D" w14:paraId="02291F41" w14:textId="77777777" w:rsidTr="008B2826">
        <w:tc>
          <w:tcPr>
            <w:tcW w:w="9464" w:type="dxa"/>
            <w:gridSpan w:val="4"/>
          </w:tcPr>
          <w:p w14:paraId="3A379A59" w14:textId="6990547B" w:rsidR="009C7973" w:rsidRPr="00B701CC" w:rsidRDefault="009C7973" w:rsidP="009C7973">
            <w:pPr>
              <w:jc w:val="center"/>
              <w:rPr>
                <w:bCs/>
                <w:kern w:val="36"/>
                <w:lang w:val="kk-KZ"/>
              </w:rPr>
            </w:pPr>
            <w:r w:rsidRPr="00B701CC">
              <w:rPr>
                <w:bCs/>
                <w:lang w:val="kk-KZ" w:eastAsia="ar-SA"/>
              </w:rPr>
              <w:t>Монографиялар</w:t>
            </w:r>
          </w:p>
        </w:tc>
      </w:tr>
      <w:tr w:rsidR="009C7973" w:rsidRPr="0090642D" w14:paraId="119DFF16" w14:textId="77777777" w:rsidTr="00BE059F">
        <w:tc>
          <w:tcPr>
            <w:tcW w:w="567" w:type="dxa"/>
          </w:tcPr>
          <w:p w14:paraId="46690C49" w14:textId="344072CA" w:rsidR="009C7973" w:rsidRDefault="00E35BFE" w:rsidP="00FD2C4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51</w:t>
            </w:r>
          </w:p>
        </w:tc>
        <w:tc>
          <w:tcPr>
            <w:tcW w:w="2972" w:type="dxa"/>
          </w:tcPr>
          <w:p w14:paraId="21FB1875" w14:textId="3154ED77" w:rsidR="009C7973" w:rsidRPr="00B701CC" w:rsidRDefault="009C7973" w:rsidP="009C7973">
            <w:pPr>
              <w:jc w:val="both"/>
              <w:rPr>
                <w:bCs/>
                <w:lang w:val="kk-KZ" w:eastAsia="ar-SA"/>
              </w:rPr>
            </w:pPr>
            <w:r w:rsidRPr="00B701CC">
              <w:rPr>
                <w:lang w:val="kk-KZ"/>
              </w:rPr>
              <w:t xml:space="preserve">Әл-Фараби әлемі және тәуелсіздік философиясы. </w:t>
            </w:r>
          </w:p>
          <w:p w14:paraId="4709338C" w14:textId="77777777" w:rsidR="009C7973" w:rsidRPr="00B701CC" w:rsidRDefault="009C7973" w:rsidP="009C7973">
            <w:pPr>
              <w:rPr>
                <w:b/>
                <w:lang w:val="kk-KZ"/>
              </w:rPr>
            </w:pPr>
          </w:p>
        </w:tc>
        <w:tc>
          <w:tcPr>
            <w:tcW w:w="3402" w:type="dxa"/>
          </w:tcPr>
          <w:p w14:paraId="75D43E64" w14:textId="77777777" w:rsidR="009C7973" w:rsidRPr="00763F1E" w:rsidRDefault="00B16378" w:rsidP="00FD2C48">
            <w:pPr>
              <w:jc w:val="both"/>
              <w:rPr>
                <w:lang w:val="kk-KZ"/>
              </w:rPr>
            </w:pPr>
            <w:r w:rsidRPr="00763F1E">
              <w:rPr>
                <w:lang w:val="kk-KZ"/>
              </w:rPr>
              <w:t>‒ Алматы: Қазақ университеті, 2021. – 594 б.</w:t>
            </w:r>
          </w:p>
          <w:p w14:paraId="470B5255" w14:textId="618C5E6F" w:rsidR="00244533" w:rsidRPr="00763F1E" w:rsidRDefault="00244533" w:rsidP="00FD2C48">
            <w:pPr>
              <w:jc w:val="both"/>
              <w:rPr>
                <w:bCs/>
                <w:kern w:val="36"/>
                <w:lang w:val="kk-KZ"/>
              </w:rPr>
            </w:pPr>
            <w:r w:rsidRPr="00763F1E">
              <w:rPr>
                <w:bCs/>
                <w:lang w:val="en-US"/>
              </w:rPr>
              <w:t>ISBN</w:t>
            </w:r>
            <w:r w:rsidR="005830C6" w:rsidRPr="00975FF2">
              <w:rPr>
                <w:bCs/>
              </w:rPr>
              <w:t xml:space="preserve"> 978-601-04-5762-1</w:t>
            </w:r>
          </w:p>
        </w:tc>
        <w:tc>
          <w:tcPr>
            <w:tcW w:w="2523" w:type="dxa"/>
          </w:tcPr>
          <w:p w14:paraId="5EEE0DE4" w14:textId="77777777" w:rsidR="004E1365" w:rsidRDefault="00B16378" w:rsidP="004E1365">
            <w:pPr>
              <w:rPr>
                <w:lang w:val="kk-KZ"/>
              </w:rPr>
            </w:pPr>
            <w:r w:rsidRPr="00B701CC">
              <w:rPr>
                <w:lang w:val="kk-KZ"/>
              </w:rPr>
              <w:t xml:space="preserve">Aлтaев Ж., </w:t>
            </w:r>
          </w:p>
          <w:p w14:paraId="186263DE" w14:textId="6D97CA2D" w:rsidR="009C7973" w:rsidRPr="00B701CC" w:rsidRDefault="00B16378" w:rsidP="004E1365">
            <w:pPr>
              <w:rPr>
                <w:bCs/>
                <w:kern w:val="36"/>
                <w:lang w:val="kk-KZ"/>
              </w:rPr>
            </w:pPr>
            <w:r w:rsidRPr="00B701CC">
              <w:rPr>
                <w:lang w:val="kk-KZ"/>
              </w:rPr>
              <w:t>Мейірбаев Б., Мұқанова Г., Иманбаева Ж.</w:t>
            </w:r>
          </w:p>
        </w:tc>
      </w:tr>
      <w:tr w:rsidR="009C7973" w:rsidRPr="0090642D" w14:paraId="46D4D42C" w14:textId="77777777" w:rsidTr="00BE059F">
        <w:tc>
          <w:tcPr>
            <w:tcW w:w="567" w:type="dxa"/>
          </w:tcPr>
          <w:p w14:paraId="52199E59" w14:textId="27808A59" w:rsidR="009C7973" w:rsidRDefault="00E35BFE" w:rsidP="00FD2C4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52</w:t>
            </w:r>
          </w:p>
        </w:tc>
        <w:tc>
          <w:tcPr>
            <w:tcW w:w="2972" w:type="dxa"/>
          </w:tcPr>
          <w:p w14:paraId="1025CC32" w14:textId="261D82AE" w:rsidR="009C7973" w:rsidRPr="00B701CC" w:rsidRDefault="009C7973" w:rsidP="009C7973">
            <w:pPr>
              <w:rPr>
                <w:lang w:val="kk-KZ"/>
              </w:rPr>
            </w:pPr>
            <w:r w:rsidRPr="00B701CC">
              <w:rPr>
                <w:lang w:val="kk-KZ"/>
              </w:rPr>
              <w:t xml:space="preserve">Тіл және аударма философиясы. </w:t>
            </w:r>
          </w:p>
          <w:p w14:paraId="3BDC93D9" w14:textId="77777777" w:rsidR="009C7973" w:rsidRPr="00B701CC" w:rsidRDefault="009C7973" w:rsidP="009C7973">
            <w:pPr>
              <w:jc w:val="both"/>
              <w:rPr>
                <w:lang w:val="kk-KZ"/>
              </w:rPr>
            </w:pPr>
          </w:p>
        </w:tc>
        <w:tc>
          <w:tcPr>
            <w:tcW w:w="3402" w:type="dxa"/>
          </w:tcPr>
          <w:p w14:paraId="112483EB" w14:textId="77777777" w:rsidR="009C7973" w:rsidRPr="00763F1E" w:rsidRDefault="00B16378" w:rsidP="00FD2C48">
            <w:pPr>
              <w:jc w:val="both"/>
              <w:rPr>
                <w:lang w:val="kk-KZ"/>
              </w:rPr>
            </w:pPr>
            <w:r w:rsidRPr="00763F1E">
              <w:rPr>
                <w:lang w:val="kk-KZ"/>
              </w:rPr>
              <w:t>– Алматы: «Дарын» баспасы, 2025. – 301 б.</w:t>
            </w:r>
          </w:p>
          <w:p w14:paraId="1820CBAB" w14:textId="17EB047A" w:rsidR="00244533" w:rsidRPr="00763F1E" w:rsidRDefault="004F1E73" w:rsidP="00FD2C48">
            <w:pPr>
              <w:jc w:val="both"/>
              <w:rPr>
                <w:bCs/>
                <w:kern w:val="36"/>
                <w:lang w:val="kk-KZ"/>
              </w:rPr>
            </w:pPr>
            <w:r w:rsidRPr="00763F1E">
              <w:rPr>
                <w:bCs/>
                <w:lang w:val="en-US"/>
              </w:rPr>
              <w:t>ISBN</w:t>
            </w:r>
            <w:r w:rsidRPr="00975FF2">
              <w:rPr>
                <w:bCs/>
              </w:rPr>
              <w:t xml:space="preserve"> 978-601-09-0158-2</w:t>
            </w:r>
          </w:p>
        </w:tc>
        <w:tc>
          <w:tcPr>
            <w:tcW w:w="2523" w:type="dxa"/>
          </w:tcPr>
          <w:p w14:paraId="10A38C4A" w14:textId="77777777" w:rsidR="004E1365" w:rsidRDefault="004E1365" w:rsidP="004E1365">
            <w:pPr>
              <w:rPr>
                <w:lang w:val="kk-KZ"/>
              </w:rPr>
            </w:pPr>
            <w:r>
              <w:rPr>
                <w:lang w:val="kk-KZ"/>
              </w:rPr>
              <w:t xml:space="preserve">Раев Д.С., </w:t>
            </w:r>
          </w:p>
          <w:p w14:paraId="3D321ED0" w14:textId="7E013D8F" w:rsidR="009C7973" w:rsidRPr="00B701CC" w:rsidRDefault="004E1365" w:rsidP="004E1365">
            <w:pPr>
              <w:rPr>
                <w:bCs/>
                <w:kern w:val="36"/>
                <w:lang w:val="kk-KZ"/>
              </w:rPr>
            </w:pPr>
            <w:r>
              <w:rPr>
                <w:lang w:val="kk-KZ"/>
              </w:rPr>
              <w:t>Рыскиева А.А.</w:t>
            </w:r>
          </w:p>
        </w:tc>
      </w:tr>
    </w:tbl>
    <w:p w14:paraId="5BDB8008" w14:textId="6D49B7BD" w:rsidR="003A2C1C" w:rsidRDefault="003A2C1C" w:rsidP="00175074">
      <w:pPr>
        <w:tabs>
          <w:tab w:val="left" w:pos="1665"/>
        </w:tabs>
        <w:rPr>
          <w:lang w:val="kk-KZ"/>
        </w:rPr>
      </w:pPr>
    </w:p>
    <w:p w14:paraId="2A6B1F83" w14:textId="77777777" w:rsidR="003A2C1C" w:rsidRPr="003A2C1C" w:rsidRDefault="003A2C1C" w:rsidP="003A2C1C">
      <w:pPr>
        <w:rPr>
          <w:lang w:val="kk-KZ"/>
        </w:rPr>
      </w:pPr>
    </w:p>
    <w:p w14:paraId="70DA523C" w14:textId="6AA4ACAC" w:rsidR="003A2C1C" w:rsidRDefault="003A2C1C" w:rsidP="003A2C1C">
      <w:pPr>
        <w:rPr>
          <w:lang w:val="kk-KZ"/>
        </w:rPr>
      </w:pPr>
    </w:p>
    <w:p w14:paraId="4A812949" w14:textId="49D09DB3" w:rsidR="003A2C1C" w:rsidRDefault="003A2C1C" w:rsidP="003A2C1C">
      <w:pPr>
        <w:tabs>
          <w:tab w:val="left" w:pos="1741"/>
        </w:tabs>
        <w:rPr>
          <w:lang w:val="kk-KZ"/>
        </w:rPr>
      </w:pPr>
    </w:p>
    <w:p w14:paraId="633EC440" w14:textId="79FBBE7D" w:rsidR="003A2C1C" w:rsidRDefault="003A2C1C" w:rsidP="003A2C1C">
      <w:pPr>
        <w:rPr>
          <w:lang w:val="kk-KZ"/>
        </w:rPr>
      </w:pPr>
    </w:p>
    <w:p w14:paraId="4C7A4413" w14:textId="1AC9EE43" w:rsidR="006F5076" w:rsidRDefault="006F5076">
      <w:pPr>
        <w:rPr>
          <w:lang w:val="kk-KZ"/>
        </w:rPr>
      </w:pPr>
    </w:p>
    <w:p w14:paraId="52B616D5" w14:textId="220127C5" w:rsidR="009C7973" w:rsidRPr="006F5076" w:rsidRDefault="009C7973" w:rsidP="006F5076">
      <w:pPr>
        <w:rPr>
          <w:lang w:val="kk-KZ"/>
        </w:rPr>
      </w:pPr>
    </w:p>
    <w:sectPr w:rsidR="009C7973" w:rsidRPr="006F5076" w:rsidSect="001C51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FD260" w14:textId="77777777" w:rsidR="00763ECB" w:rsidRDefault="00763ECB" w:rsidP="00C54910">
      <w:r>
        <w:separator/>
      </w:r>
    </w:p>
  </w:endnote>
  <w:endnote w:type="continuationSeparator" w:id="0">
    <w:p w14:paraId="4FFF3CE8" w14:textId="77777777" w:rsidR="00763ECB" w:rsidRDefault="00763ECB" w:rsidP="00C5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1"/>
      <w:tblW w:w="9493" w:type="dxa"/>
      <w:tblLayout w:type="fixed"/>
      <w:tblLook w:val="04A0" w:firstRow="1" w:lastRow="0" w:firstColumn="1" w:lastColumn="0" w:noHBand="0" w:noVBand="1"/>
    </w:tblPr>
    <w:tblGrid>
      <w:gridCol w:w="9493"/>
    </w:tblGrid>
    <w:tr w:rsidR="008B2826" w:rsidRPr="00575C9A" w14:paraId="7659E30C" w14:textId="77777777" w:rsidTr="008B2826">
      <w:trPr>
        <w:trHeight w:val="779"/>
      </w:trPr>
      <w:tc>
        <w:tcPr>
          <w:tcW w:w="9493" w:type="dxa"/>
          <w:tcBorders>
            <w:top w:val="nil"/>
            <w:left w:val="nil"/>
            <w:bottom w:val="nil"/>
            <w:right w:val="nil"/>
          </w:tcBorders>
        </w:tcPr>
        <w:p w14:paraId="50F4F3A8" w14:textId="4E83C2BE" w:rsidR="008B2826" w:rsidRPr="00A4543E" w:rsidRDefault="008B2826" w:rsidP="00A4543E">
          <w:pPr>
            <w:tabs>
              <w:tab w:val="left" w:pos="1665"/>
            </w:tabs>
            <w:rPr>
              <w:lang w:val="kk-KZ"/>
            </w:rPr>
          </w:pPr>
          <w:r w:rsidRPr="00A4543E">
            <w:rPr>
              <w:lang w:val="kk-KZ"/>
            </w:rPr>
            <w:t xml:space="preserve">Ізденуші                                                                                                            </w:t>
          </w:r>
          <w:r>
            <w:rPr>
              <w:lang w:val="kk-KZ"/>
            </w:rPr>
            <w:t>Ә.А. Құранбек</w:t>
          </w:r>
        </w:p>
        <w:p w14:paraId="60345AD5" w14:textId="77777777" w:rsidR="008B2826" w:rsidRPr="00A4543E" w:rsidRDefault="008B2826" w:rsidP="00A4543E">
          <w:pPr>
            <w:tabs>
              <w:tab w:val="left" w:pos="1665"/>
            </w:tabs>
            <w:rPr>
              <w:lang w:val="kk-KZ"/>
            </w:rPr>
          </w:pPr>
        </w:p>
        <w:p w14:paraId="538D7F4F" w14:textId="736883F9" w:rsidR="008B2826" w:rsidRPr="00A4543E" w:rsidRDefault="008B2826" w:rsidP="00A4543E">
          <w:pPr>
            <w:tabs>
              <w:tab w:val="left" w:pos="1665"/>
            </w:tabs>
            <w:rPr>
              <w:lang w:val="kk-KZ"/>
            </w:rPr>
          </w:pPr>
          <w:r w:rsidRPr="00A4543E">
            <w:rPr>
              <w:lang w:val="kk-KZ"/>
            </w:rPr>
            <w:t xml:space="preserve">КазҰУ-дың Бас </w:t>
          </w:r>
          <w:r>
            <w:rPr>
              <w:lang w:val="kk-KZ"/>
            </w:rPr>
            <w:t>ға</w:t>
          </w:r>
          <w:r w:rsidRPr="00A4543E">
            <w:rPr>
              <w:lang w:val="kk-KZ"/>
            </w:rPr>
            <w:t xml:space="preserve">лым хатшысы                                                                   </w:t>
          </w:r>
          <w:r>
            <w:rPr>
              <w:lang w:val="kk-KZ"/>
            </w:rPr>
            <w:t xml:space="preserve"> </w:t>
          </w:r>
          <w:r w:rsidRPr="00FE4F8E">
            <w:rPr>
              <w:lang w:val="kk-KZ"/>
            </w:rPr>
            <w:t>М.Қ. Мәмбетова</w:t>
          </w:r>
        </w:p>
      </w:tc>
    </w:tr>
  </w:tbl>
  <w:p w14:paraId="52909543" w14:textId="77777777" w:rsidR="008B2826" w:rsidRPr="00DB1D73" w:rsidRDefault="008B2826" w:rsidP="007A241B">
    <w:pPr>
      <w:pStyle w:val="a3"/>
      <w:tabs>
        <w:tab w:val="clear" w:pos="4677"/>
        <w:tab w:val="clear" w:pos="9355"/>
        <w:tab w:val="left" w:pos="2280"/>
      </w:tabs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3B2AB" w14:textId="77777777" w:rsidR="00763ECB" w:rsidRDefault="00763ECB" w:rsidP="00C54910">
      <w:r>
        <w:separator/>
      </w:r>
    </w:p>
  </w:footnote>
  <w:footnote w:type="continuationSeparator" w:id="0">
    <w:p w14:paraId="26912CF8" w14:textId="77777777" w:rsidR="00763ECB" w:rsidRDefault="00763ECB" w:rsidP="00C54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D06B1"/>
    <w:multiLevelType w:val="multilevel"/>
    <w:tmpl w:val="C72A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A2A52"/>
    <w:multiLevelType w:val="multilevel"/>
    <w:tmpl w:val="79C0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97024"/>
    <w:multiLevelType w:val="hybridMultilevel"/>
    <w:tmpl w:val="02E0A66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5F402E"/>
    <w:multiLevelType w:val="hybridMultilevel"/>
    <w:tmpl w:val="47645CF0"/>
    <w:lvl w:ilvl="0" w:tplc="9796D88E">
      <w:start w:val="42"/>
      <w:numFmt w:val="bullet"/>
      <w:lvlText w:val="–"/>
      <w:lvlJc w:val="left"/>
      <w:pPr>
        <w:ind w:left="4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4" w15:restartNumberingAfterBreak="0">
    <w:nsid w:val="42090C2B"/>
    <w:multiLevelType w:val="hybridMultilevel"/>
    <w:tmpl w:val="4638242A"/>
    <w:lvl w:ilvl="0" w:tplc="2182D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24980"/>
    <w:multiLevelType w:val="hybridMultilevel"/>
    <w:tmpl w:val="02E0A66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AD5DF7"/>
    <w:multiLevelType w:val="multilevel"/>
    <w:tmpl w:val="2FD6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0A1171"/>
    <w:multiLevelType w:val="hybridMultilevel"/>
    <w:tmpl w:val="4EBE2CEA"/>
    <w:lvl w:ilvl="0" w:tplc="EEB05A9A">
      <w:start w:val="19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 w16cid:durableId="233052969">
    <w:abstractNumId w:val="5"/>
  </w:num>
  <w:num w:numId="2" w16cid:durableId="1543784627">
    <w:abstractNumId w:val="7"/>
  </w:num>
  <w:num w:numId="3" w16cid:durableId="311375838">
    <w:abstractNumId w:val="2"/>
  </w:num>
  <w:num w:numId="4" w16cid:durableId="1444348489">
    <w:abstractNumId w:val="0"/>
  </w:num>
  <w:num w:numId="5" w16cid:durableId="1632402552">
    <w:abstractNumId w:val="1"/>
  </w:num>
  <w:num w:numId="6" w16cid:durableId="56393329">
    <w:abstractNumId w:val="6"/>
  </w:num>
  <w:num w:numId="7" w16cid:durableId="2010912487">
    <w:abstractNumId w:val="4"/>
  </w:num>
  <w:num w:numId="8" w16cid:durableId="1724979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542"/>
    <w:rsid w:val="00013A8C"/>
    <w:rsid w:val="00017537"/>
    <w:rsid w:val="00023AC7"/>
    <w:rsid w:val="00027C96"/>
    <w:rsid w:val="00035D63"/>
    <w:rsid w:val="00036446"/>
    <w:rsid w:val="00055753"/>
    <w:rsid w:val="000626A8"/>
    <w:rsid w:val="0006465D"/>
    <w:rsid w:val="000872AA"/>
    <w:rsid w:val="000A0EAF"/>
    <w:rsid w:val="000B15F0"/>
    <w:rsid w:val="000C2357"/>
    <w:rsid w:val="000D14F6"/>
    <w:rsid w:val="000D4869"/>
    <w:rsid w:val="000D4D6A"/>
    <w:rsid w:val="000E2D03"/>
    <w:rsid w:val="000F370D"/>
    <w:rsid w:val="000F647B"/>
    <w:rsid w:val="00100716"/>
    <w:rsid w:val="00102635"/>
    <w:rsid w:val="00104CCB"/>
    <w:rsid w:val="00116DE7"/>
    <w:rsid w:val="00126321"/>
    <w:rsid w:val="001274A3"/>
    <w:rsid w:val="00131EFF"/>
    <w:rsid w:val="0015015C"/>
    <w:rsid w:val="00155C99"/>
    <w:rsid w:val="00164B3D"/>
    <w:rsid w:val="001659D7"/>
    <w:rsid w:val="00165A2C"/>
    <w:rsid w:val="00166996"/>
    <w:rsid w:val="00175074"/>
    <w:rsid w:val="0017541E"/>
    <w:rsid w:val="00181FAE"/>
    <w:rsid w:val="001A3017"/>
    <w:rsid w:val="001A5720"/>
    <w:rsid w:val="001B3149"/>
    <w:rsid w:val="001C0DED"/>
    <w:rsid w:val="001C2B0F"/>
    <w:rsid w:val="001C5105"/>
    <w:rsid w:val="001D5212"/>
    <w:rsid w:val="001D6742"/>
    <w:rsid w:val="001E0D9A"/>
    <w:rsid w:val="001E3F41"/>
    <w:rsid w:val="001E453B"/>
    <w:rsid w:val="001E4708"/>
    <w:rsid w:val="001E63B2"/>
    <w:rsid w:val="002056B4"/>
    <w:rsid w:val="00224DE3"/>
    <w:rsid w:val="00244533"/>
    <w:rsid w:val="0026184A"/>
    <w:rsid w:val="002803DB"/>
    <w:rsid w:val="00280697"/>
    <w:rsid w:val="00283DE8"/>
    <w:rsid w:val="00285EA6"/>
    <w:rsid w:val="002904AD"/>
    <w:rsid w:val="002913AB"/>
    <w:rsid w:val="002B06F8"/>
    <w:rsid w:val="002B4391"/>
    <w:rsid w:val="002B58E3"/>
    <w:rsid w:val="002B77F9"/>
    <w:rsid w:val="002B7EE6"/>
    <w:rsid w:val="002C2FFE"/>
    <w:rsid w:val="002C3A94"/>
    <w:rsid w:val="002D1556"/>
    <w:rsid w:val="002E6D7E"/>
    <w:rsid w:val="002F1AB4"/>
    <w:rsid w:val="002F6847"/>
    <w:rsid w:val="002F697B"/>
    <w:rsid w:val="00304E17"/>
    <w:rsid w:val="00321866"/>
    <w:rsid w:val="00326097"/>
    <w:rsid w:val="003431EC"/>
    <w:rsid w:val="0035129D"/>
    <w:rsid w:val="0038404F"/>
    <w:rsid w:val="00391A04"/>
    <w:rsid w:val="0039260C"/>
    <w:rsid w:val="00394395"/>
    <w:rsid w:val="00395CB6"/>
    <w:rsid w:val="00397CD7"/>
    <w:rsid w:val="003A133C"/>
    <w:rsid w:val="003A2C1C"/>
    <w:rsid w:val="003B0074"/>
    <w:rsid w:val="003B03AD"/>
    <w:rsid w:val="003B7CCC"/>
    <w:rsid w:val="003C1A95"/>
    <w:rsid w:val="003C1B8E"/>
    <w:rsid w:val="003C3873"/>
    <w:rsid w:val="003C4E83"/>
    <w:rsid w:val="003D2EFF"/>
    <w:rsid w:val="003D48DE"/>
    <w:rsid w:val="003D68BB"/>
    <w:rsid w:val="003E38F8"/>
    <w:rsid w:val="003F7470"/>
    <w:rsid w:val="004076B7"/>
    <w:rsid w:val="004160A3"/>
    <w:rsid w:val="00424EBA"/>
    <w:rsid w:val="004306E0"/>
    <w:rsid w:val="00432003"/>
    <w:rsid w:val="00433C49"/>
    <w:rsid w:val="0044566D"/>
    <w:rsid w:val="0045300E"/>
    <w:rsid w:val="00461529"/>
    <w:rsid w:val="00470813"/>
    <w:rsid w:val="00475404"/>
    <w:rsid w:val="00482B21"/>
    <w:rsid w:val="0048490B"/>
    <w:rsid w:val="004946E0"/>
    <w:rsid w:val="004A3CC3"/>
    <w:rsid w:val="004A53A6"/>
    <w:rsid w:val="004B7A36"/>
    <w:rsid w:val="004E1365"/>
    <w:rsid w:val="004E751E"/>
    <w:rsid w:val="004F1E73"/>
    <w:rsid w:val="005116B0"/>
    <w:rsid w:val="00515F74"/>
    <w:rsid w:val="00525E7D"/>
    <w:rsid w:val="005448DF"/>
    <w:rsid w:val="005561F6"/>
    <w:rsid w:val="00563E25"/>
    <w:rsid w:val="00564848"/>
    <w:rsid w:val="00570DF8"/>
    <w:rsid w:val="00573C47"/>
    <w:rsid w:val="00575C9A"/>
    <w:rsid w:val="005830C6"/>
    <w:rsid w:val="005869D8"/>
    <w:rsid w:val="005874A8"/>
    <w:rsid w:val="0059135E"/>
    <w:rsid w:val="0059747E"/>
    <w:rsid w:val="005A2E9B"/>
    <w:rsid w:val="005B270F"/>
    <w:rsid w:val="005B7720"/>
    <w:rsid w:val="005D2D16"/>
    <w:rsid w:val="005D3465"/>
    <w:rsid w:val="005D7C91"/>
    <w:rsid w:val="005E68CF"/>
    <w:rsid w:val="005F55C6"/>
    <w:rsid w:val="005F7AF5"/>
    <w:rsid w:val="00611F67"/>
    <w:rsid w:val="00616C72"/>
    <w:rsid w:val="00620F75"/>
    <w:rsid w:val="006253F9"/>
    <w:rsid w:val="00627AD0"/>
    <w:rsid w:val="00632F8C"/>
    <w:rsid w:val="00634686"/>
    <w:rsid w:val="00663C9F"/>
    <w:rsid w:val="00666242"/>
    <w:rsid w:val="006701A0"/>
    <w:rsid w:val="00674910"/>
    <w:rsid w:val="00677885"/>
    <w:rsid w:val="0067791A"/>
    <w:rsid w:val="00681067"/>
    <w:rsid w:val="00690925"/>
    <w:rsid w:val="00697785"/>
    <w:rsid w:val="006A0EEA"/>
    <w:rsid w:val="006A7B8D"/>
    <w:rsid w:val="006A7E32"/>
    <w:rsid w:val="006B73B1"/>
    <w:rsid w:val="006D674A"/>
    <w:rsid w:val="006E3EDB"/>
    <w:rsid w:val="006F5076"/>
    <w:rsid w:val="006F6045"/>
    <w:rsid w:val="00704180"/>
    <w:rsid w:val="00705542"/>
    <w:rsid w:val="007153DD"/>
    <w:rsid w:val="00715FEB"/>
    <w:rsid w:val="00724F51"/>
    <w:rsid w:val="00725DA6"/>
    <w:rsid w:val="00731BA4"/>
    <w:rsid w:val="007375E1"/>
    <w:rsid w:val="007458D0"/>
    <w:rsid w:val="0074701C"/>
    <w:rsid w:val="007505A7"/>
    <w:rsid w:val="00751ECD"/>
    <w:rsid w:val="00760A57"/>
    <w:rsid w:val="00761ADC"/>
    <w:rsid w:val="00763ECB"/>
    <w:rsid w:val="00763F1E"/>
    <w:rsid w:val="00764820"/>
    <w:rsid w:val="00775585"/>
    <w:rsid w:val="007807E7"/>
    <w:rsid w:val="00781069"/>
    <w:rsid w:val="007874F1"/>
    <w:rsid w:val="007A241B"/>
    <w:rsid w:val="007A708B"/>
    <w:rsid w:val="007B1A02"/>
    <w:rsid w:val="007B30EB"/>
    <w:rsid w:val="007C2258"/>
    <w:rsid w:val="007D5C27"/>
    <w:rsid w:val="007E5A47"/>
    <w:rsid w:val="007F13B7"/>
    <w:rsid w:val="008165B3"/>
    <w:rsid w:val="00821334"/>
    <w:rsid w:val="00822A28"/>
    <w:rsid w:val="00832293"/>
    <w:rsid w:val="00834149"/>
    <w:rsid w:val="00845849"/>
    <w:rsid w:val="00846B8F"/>
    <w:rsid w:val="008651B9"/>
    <w:rsid w:val="008700C4"/>
    <w:rsid w:val="00871004"/>
    <w:rsid w:val="00871BC2"/>
    <w:rsid w:val="008741EE"/>
    <w:rsid w:val="0088030F"/>
    <w:rsid w:val="008808FB"/>
    <w:rsid w:val="00881A7A"/>
    <w:rsid w:val="00887770"/>
    <w:rsid w:val="008A2BE3"/>
    <w:rsid w:val="008B2826"/>
    <w:rsid w:val="008B28CC"/>
    <w:rsid w:val="008B2F3A"/>
    <w:rsid w:val="008D7BB4"/>
    <w:rsid w:val="008E120D"/>
    <w:rsid w:val="008E1B1B"/>
    <w:rsid w:val="0090642D"/>
    <w:rsid w:val="00906DB4"/>
    <w:rsid w:val="00921D22"/>
    <w:rsid w:val="00932557"/>
    <w:rsid w:val="009507F9"/>
    <w:rsid w:val="0095297A"/>
    <w:rsid w:val="00952CF0"/>
    <w:rsid w:val="00962DC0"/>
    <w:rsid w:val="00974761"/>
    <w:rsid w:val="00974847"/>
    <w:rsid w:val="00975FF2"/>
    <w:rsid w:val="00983429"/>
    <w:rsid w:val="00992321"/>
    <w:rsid w:val="009C4135"/>
    <w:rsid w:val="009C7973"/>
    <w:rsid w:val="009D048A"/>
    <w:rsid w:val="009D2CE5"/>
    <w:rsid w:val="009E4DAE"/>
    <w:rsid w:val="00A03D58"/>
    <w:rsid w:val="00A232ED"/>
    <w:rsid w:val="00A3509C"/>
    <w:rsid w:val="00A4543E"/>
    <w:rsid w:val="00A50298"/>
    <w:rsid w:val="00A72BE2"/>
    <w:rsid w:val="00A80FFE"/>
    <w:rsid w:val="00A82E70"/>
    <w:rsid w:val="00A96FEB"/>
    <w:rsid w:val="00AA3A0B"/>
    <w:rsid w:val="00AB0193"/>
    <w:rsid w:val="00AB361E"/>
    <w:rsid w:val="00AC5818"/>
    <w:rsid w:val="00AD194D"/>
    <w:rsid w:val="00AD665E"/>
    <w:rsid w:val="00AD7048"/>
    <w:rsid w:val="00AE4D99"/>
    <w:rsid w:val="00AE6D7A"/>
    <w:rsid w:val="00AF5B27"/>
    <w:rsid w:val="00B16378"/>
    <w:rsid w:val="00B20E22"/>
    <w:rsid w:val="00B4676D"/>
    <w:rsid w:val="00B47747"/>
    <w:rsid w:val="00B61A53"/>
    <w:rsid w:val="00B650F2"/>
    <w:rsid w:val="00B661BA"/>
    <w:rsid w:val="00B701CC"/>
    <w:rsid w:val="00B913C9"/>
    <w:rsid w:val="00B93DCF"/>
    <w:rsid w:val="00B95AD2"/>
    <w:rsid w:val="00BB5B1E"/>
    <w:rsid w:val="00BB5F3D"/>
    <w:rsid w:val="00BD6634"/>
    <w:rsid w:val="00BE059F"/>
    <w:rsid w:val="00BE4E5F"/>
    <w:rsid w:val="00BE5E47"/>
    <w:rsid w:val="00BF75B6"/>
    <w:rsid w:val="00C004F2"/>
    <w:rsid w:val="00C023E2"/>
    <w:rsid w:val="00C12871"/>
    <w:rsid w:val="00C1625B"/>
    <w:rsid w:val="00C1630B"/>
    <w:rsid w:val="00C210F8"/>
    <w:rsid w:val="00C40659"/>
    <w:rsid w:val="00C535EC"/>
    <w:rsid w:val="00C54910"/>
    <w:rsid w:val="00CA0AFF"/>
    <w:rsid w:val="00CA5E22"/>
    <w:rsid w:val="00CA7F25"/>
    <w:rsid w:val="00CD6EC3"/>
    <w:rsid w:val="00D044B8"/>
    <w:rsid w:val="00D13254"/>
    <w:rsid w:val="00D1394C"/>
    <w:rsid w:val="00D149B0"/>
    <w:rsid w:val="00D262B5"/>
    <w:rsid w:val="00D300C0"/>
    <w:rsid w:val="00D30ED5"/>
    <w:rsid w:val="00D33251"/>
    <w:rsid w:val="00D40304"/>
    <w:rsid w:val="00D4199F"/>
    <w:rsid w:val="00D507EC"/>
    <w:rsid w:val="00D53170"/>
    <w:rsid w:val="00D578BB"/>
    <w:rsid w:val="00D578D6"/>
    <w:rsid w:val="00D63139"/>
    <w:rsid w:val="00D6443D"/>
    <w:rsid w:val="00D704D9"/>
    <w:rsid w:val="00D73887"/>
    <w:rsid w:val="00D95CE6"/>
    <w:rsid w:val="00D96ACC"/>
    <w:rsid w:val="00DB04B0"/>
    <w:rsid w:val="00DB1995"/>
    <w:rsid w:val="00DC434C"/>
    <w:rsid w:val="00DC6852"/>
    <w:rsid w:val="00DD07CC"/>
    <w:rsid w:val="00DD1D91"/>
    <w:rsid w:val="00DD7A03"/>
    <w:rsid w:val="00DE0C80"/>
    <w:rsid w:val="00DE693C"/>
    <w:rsid w:val="00DF05E0"/>
    <w:rsid w:val="00DF1E27"/>
    <w:rsid w:val="00DF27E1"/>
    <w:rsid w:val="00DF6642"/>
    <w:rsid w:val="00E161B5"/>
    <w:rsid w:val="00E17008"/>
    <w:rsid w:val="00E1702B"/>
    <w:rsid w:val="00E3069A"/>
    <w:rsid w:val="00E31825"/>
    <w:rsid w:val="00E354A7"/>
    <w:rsid w:val="00E35BFE"/>
    <w:rsid w:val="00E37B5B"/>
    <w:rsid w:val="00E541D3"/>
    <w:rsid w:val="00E54958"/>
    <w:rsid w:val="00E5767D"/>
    <w:rsid w:val="00E6279C"/>
    <w:rsid w:val="00E6303B"/>
    <w:rsid w:val="00E66C35"/>
    <w:rsid w:val="00E82B7C"/>
    <w:rsid w:val="00E86D8B"/>
    <w:rsid w:val="00E97B72"/>
    <w:rsid w:val="00EA6823"/>
    <w:rsid w:val="00EA6CFB"/>
    <w:rsid w:val="00EC3873"/>
    <w:rsid w:val="00ED02E5"/>
    <w:rsid w:val="00ED5EB6"/>
    <w:rsid w:val="00EE0C10"/>
    <w:rsid w:val="00EF0A34"/>
    <w:rsid w:val="00EF4020"/>
    <w:rsid w:val="00EF4D5E"/>
    <w:rsid w:val="00F058CA"/>
    <w:rsid w:val="00F12C52"/>
    <w:rsid w:val="00F14250"/>
    <w:rsid w:val="00F14BE2"/>
    <w:rsid w:val="00F20D16"/>
    <w:rsid w:val="00F2757F"/>
    <w:rsid w:val="00F33B69"/>
    <w:rsid w:val="00F4145C"/>
    <w:rsid w:val="00F47347"/>
    <w:rsid w:val="00F71E86"/>
    <w:rsid w:val="00F93603"/>
    <w:rsid w:val="00FC0709"/>
    <w:rsid w:val="00FC63E7"/>
    <w:rsid w:val="00FD2B16"/>
    <w:rsid w:val="00FD2C48"/>
    <w:rsid w:val="00FE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897080"/>
  <w15:docId w15:val="{5E166CEF-E96F-4B71-904C-FB5B0B23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5C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05542"/>
    <w:pPr>
      <w:keepNext/>
      <w:jc w:val="both"/>
      <w:outlineLvl w:val="1"/>
    </w:pPr>
    <w:rPr>
      <w:rFonts w:ascii="KZ Times New Roman" w:hAnsi="KZ 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5542"/>
    <w:rPr>
      <w:rFonts w:ascii="KZ Times New Roman" w:eastAsia="Times New Roman" w:hAnsi="KZ 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7055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05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7055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aliases w:val="Интервалсыз,Обя,мелкий,мой рабочий,норма,Айгерим"/>
    <w:link w:val="a8"/>
    <w:uiPriority w:val="1"/>
    <w:qFormat/>
    <w:rsid w:val="00705542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8">
    <w:name w:val="Без интервала Знак"/>
    <w:aliases w:val="Интервалсыз Знак,Обя Знак,мелкий Знак,мой рабочий Знак,норма Знак,Айгерим Знак"/>
    <w:link w:val="a7"/>
    <w:uiPriority w:val="1"/>
    <w:locked/>
    <w:rsid w:val="00705542"/>
    <w:rPr>
      <w:rFonts w:ascii="Times New Roman" w:eastAsia="Calibri" w:hAnsi="Times New Roman" w:cs="Times New Roman"/>
      <w:sz w:val="28"/>
      <w:lang w:eastAsia="ru-RU"/>
    </w:rPr>
  </w:style>
  <w:style w:type="paragraph" w:customStyle="1" w:styleId="Default">
    <w:name w:val="Default"/>
    <w:rsid w:val="007055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0">
    <w:name w:val="Pa0"/>
    <w:basedOn w:val="Default"/>
    <w:next w:val="Default"/>
    <w:uiPriority w:val="99"/>
    <w:rsid w:val="00705542"/>
    <w:pPr>
      <w:spacing w:line="241" w:lineRule="atLeast"/>
    </w:pPr>
    <w:rPr>
      <w:color w:val="auto"/>
    </w:rPr>
  </w:style>
  <w:style w:type="character" w:customStyle="1" w:styleId="A10">
    <w:name w:val="A1"/>
    <w:uiPriority w:val="99"/>
    <w:rsid w:val="00705542"/>
    <w:rPr>
      <w:b/>
      <w:bCs/>
      <w:color w:val="000000"/>
      <w:sz w:val="40"/>
      <w:szCs w:val="40"/>
    </w:rPr>
  </w:style>
  <w:style w:type="character" w:customStyle="1" w:styleId="A30">
    <w:name w:val="A3"/>
    <w:uiPriority w:val="99"/>
    <w:rsid w:val="00705542"/>
    <w:rPr>
      <w:b/>
      <w:bCs/>
      <w:color w:val="000000"/>
      <w:sz w:val="44"/>
      <w:szCs w:val="44"/>
    </w:rPr>
  </w:style>
  <w:style w:type="character" w:customStyle="1" w:styleId="A60">
    <w:name w:val="A6"/>
    <w:uiPriority w:val="99"/>
    <w:rsid w:val="00705542"/>
    <w:rPr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05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055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549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4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64B3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4B3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uiPriority w:val="99"/>
    <w:unhideWhenUsed/>
    <w:rsid w:val="00563E25"/>
    <w:rPr>
      <w:color w:val="0000FF"/>
      <w:u w:val="single"/>
    </w:rPr>
  </w:style>
  <w:style w:type="character" w:styleId="ae">
    <w:name w:val="Strong"/>
    <w:uiPriority w:val="22"/>
    <w:qFormat/>
    <w:rsid w:val="00563E25"/>
    <w:rPr>
      <w:b/>
      <w:bCs/>
    </w:rPr>
  </w:style>
  <w:style w:type="character" w:styleId="af">
    <w:name w:val="Emphasis"/>
    <w:uiPriority w:val="20"/>
    <w:qFormat/>
    <w:rsid w:val="00563E2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95CE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0">
    <w:name w:val="FollowedHyperlink"/>
    <w:basedOn w:val="a0"/>
    <w:uiPriority w:val="99"/>
    <w:semiHidden/>
    <w:unhideWhenUsed/>
    <w:rsid w:val="00663C9F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A45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A4543E"/>
    <w:rPr>
      <w:color w:val="605E5C"/>
      <w:shd w:val="clear" w:color="auto" w:fill="E1DFDD"/>
    </w:rPr>
  </w:style>
  <w:style w:type="character" w:customStyle="1" w:styleId="highlight-moduleako5d">
    <w:name w:val="highlight-module__ako5d"/>
    <w:basedOn w:val="a0"/>
    <w:rsid w:val="00D300C0"/>
  </w:style>
  <w:style w:type="character" w:customStyle="1" w:styleId="a6">
    <w:name w:val="Абзац списка Знак"/>
    <w:link w:val="a5"/>
    <w:uiPriority w:val="34"/>
    <w:locked/>
    <w:rsid w:val="001E0D9A"/>
    <w:rPr>
      <w:rFonts w:ascii="Calibri" w:eastAsia="Times New Roman" w:hAnsi="Calibri" w:cs="Times New Roman"/>
      <w:lang w:eastAsia="ru-RU"/>
    </w:rPr>
  </w:style>
  <w:style w:type="character" w:customStyle="1" w:styleId="list-group-item">
    <w:name w:val="list-group-item"/>
    <w:rsid w:val="001E0D9A"/>
  </w:style>
  <w:style w:type="character" w:customStyle="1" w:styleId="anchortext">
    <w:name w:val="anchortext"/>
    <w:rsid w:val="001E0D9A"/>
  </w:style>
  <w:style w:type="paragraph" w:customStyle="1" w:styleId="current">
    <w:name w:val="current"/>
    <w:basedOn w:val="a"/>
    <w:rsid w:val="00F20D16"/>
    <w:pPr>
      <w:spacing w:before="100" w:beforeAutospacing="1" w:after="100" w:afterAutospacing="1"/>
    </w:pPr>
  </w:style>
  <w:style w:type="paragraph" w:customStyle="1" w:styleId="12">
    <w:name w:val="Знак Знак1 Знак"/>
    <w:aliases w:val="Знак Знак1 Знак Знак,Знак Знак Знак Знак Зн,Знак Знак1 Зн,Зн"/>
    <w:basedOn w:val="a"/>
    <w:next w:val="af2"/>
    <w:uiPriority w:val="99"/>
    <w:rsid w:val="001E453B"/>
    <w:pPr>
      <w:suppressAutoHyphens/>
      <w:spacing w:before="280" w:after="280"/>
    </w:pPr>
    <w:rPr>
      <w:rFonts w:eastAsia="Calibri"/>
      <w:szCs w:val="20"/>
      <w:lang w:val="en-US" w:eastAsia="ar-SA"/>
    </w:rPr>
  </w:style>
  <w:style w:type="paragraph" w:styleId="af2">
    <w:name w:val="Normal (Web)"/>
    <w:basedOn w:val="a"/>
    <w:uiPriority w:val="99"/>
    <w:semiHidden/>
    <w:unhideWhenUsed/>
    <w:rsid w:val="001E453B"/>
  </w:style>
  <w:style w:type="character" w:customStyle="1" w:styleId="hps">
    <w:name w:val="hps"/>
    <w:rsid w:val="009D048A"/>
    <w:rPr>
      <w:rFonts w:cs="Times New Roman"/>
    </w:rPr>
  </w:style>
  <w:style w:type="character" w:styleId="af3">
    <w:name w:val="annotation reference"/>
    <w:basedOn w:val="a0"/>
    <w:uiPriority w:val="99"/>
    <w:semiHidden/>
    <w:unhideWhenUsed/>
    <w:rsid w:val="0024453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453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4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453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45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lletin-philospolit.kaznu.kz/index.php/1-pol/article/view/10/8" TargetMode="External"/><Relationship Id="rId18" Type="http://schemas.openxmlformats.org/officeDocument/2006/relationships/hyperlink" Target="https://bulletin-orientalism.kaznu.kz/index.php/1-vostok/article/view/872/801" TargetMode="External"/><Relationship Id="rId26" Type="http://schemas.openxmlformats.org/officeDocument/2006/relationships/hyperlink" Target="https://doi.org/10.31489/2023hph1/323-331" TargetMode="External"/><Relationship Id="rId39" Type="http://schemas.openxmlformats.org/officeDocument/2006/relationships/hyperlink" Target="https://dspace.kpfu.ru/xmlui/viewer?file=177504;Sbornik_X_Sadykov._chteniya._Sovremennost__ele_171_180.pdf&amp;sequence=-1&amp;isAllowed=y" TargetMode="External"/><Relationship Id="rId21" Type="http://schemas.openxmlformats.org/officeDocument/2006/relationships/hyperlink" Target="https://bulletin-philospolit.kaznu.kz/index.php/1-pol/article/view/371/356" TargetMode="External"/><Relationship Id="rId34" Type="http://schemas.openxmlformats.org/officeDocument/2006/relationships/hyperlink" Target="https://doi.org/10.32523/2616-7255-2024-148-3-208-230" TargetMode="External"/><Relationship Id="rId7" Type="http://schemas.openxmlformats.org/officeDocument/2006/relationships/hyperlink" Target="https://doi.org/10.55221/2693-2229.26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lletin-philospolit.kaznu.kz/index.php/1-pol/article/view/295/286" TargetMode="External"/><Relationship Id="rId20" Type="http://schemas.openxmlformats.org/officeDocument/2006/relationships/hyperlink" Target="https://bulletin-philospolit.kaznu.kz/index.php/1-pol/article/view/348/333" TargetMode="External"/><Relationship Id="rId29" Type="http://schemas.openxmlformats.org/officeDocument/2006/relationships/hyperlink" Target="https://doi.org/10.31489/2023HPh3/236-245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ulletin-philospolit.kaznu.kz/index.php/1-pol/article/view/970/933" TargetMode="External"/><Relationship Id="rId24" Type="http://schemas.openxmlformats.org/officeDocument/2006/relationships/hyperlink" Target="https://doi.org/10.48010/2021.2/1999-5911.03" TargetMode="External"/><Relationship Id="rId32" Type="http://schemas.openxmlformats.org/officeDocument/2006/relationships/hyperlink" Target="https://doi.org/10.32523/2616-7255-2023-145-4-255-270" TargetMode="External"/><Relationship Id="rId37" Type="http://schemas.openxmlformats.org/officeDocument/2006/relationships/hyperlink" Target="https://globaljournals.org/GJHSS_Volume13/4-Philosophy-of-Education-the-Challenges.pdf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ulletin-orientalism.kaznu.kz/index.php/1-vostok/article/view/793/744" TargetMode="External"/><Relationship Id="rId23" Type="http://schemas.openxmlformats.org/officeDocument/2006/relationships/hyperlink" Target="https://doi.org/10.48010/2020.4/1999-5911.10" TargetMode="External"/><Relationship Id="rId28" Type="http://schemas.openxmlformats.org/officeDocument/2006/relationships/hyperlink" Target="https://doi.org/10.32523/2616-7255-2023-143-2-234-247" TargetMode="External"/><Relationship Id="rId36" Type="http://schemas.openxmlformats.org/officeDocument/2006/relationships/hyperlink" Target="https://doi.org/10.48010/aa.v102i4.646" TargetMode="External"/><Relationship Id="rId10" Type="http://schemas.openxmlformats.org/officeDocument/2006/relationships/hyperlink" Target="https://bulletin-philospolit.kaznu.kz/index.php/1-pol/article/view/967/930" TargetMode="External"/><Relationship Id="rId19" Type="http://schemas.openxmlformats.org/officeDocument/2006/relationships/hyperlink" Target="https://bulletin-philospolit.kaznu.kz/index.php/1-pol/article/view/513/495" TargetMode="External"/><Relationship Id="rId31" Type="http://schemas.openxmlformats.org/officeDocument/2006/relationships/hyperlink" Target="https://doi.org/10.31489/2023ph4/166-1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lletin-philospolit.kaznu.kz/index.php/1-pol/article/view/962/925" TargetMode="External"/><Relationship Id="rId14" Type="http://schemas.openxmlformats.org/officeDocument/2006/relationships/hyperlink" Target="https://bulletin-philospolit.kaznu.kz/index.php/1-pol/article/view/260/243" TargetMode="External"/><Relationship Id="rId22" Type="http://schemas.openxmlformats.org/officeDocument/2006/relationships/hyperlink" Target="https://bulletin-philospolit.kaznu.kz/index.php/1-pol/article/view/404/388" TargetMode="External"/><Relationship Id="rId27" Type="http://schemas.openxmlformats.org/officeDocument/2006/relationships/hyperlink" Target="https://doi.org/10.48010/2023.1/1999-5911.03" TargetMode="External"/><Relationship Id="rId30" Type="http://schemas.openxmlformats.org/officeDocument/2006/relationships/hyperlink" Target="https://adamalemijournal.com/index.php/aa/article/view/497" TargetMode="External"/><Relationship Id="rId35" Type="http://schemas.openxmlformats.org/officeDocument/2006/relationships/hyperlink" Target="https://doi.org/10.48010/2024.3/1999-5911.01" TargetMode="Externa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bulletin-philospolit.kaznu.kz/index.php/1-pol/article/view/600/574" TargetMode="External"/><Relationship Id="rId17" Type="http://schemas.openxmlformats.org/officeDocument/2006/relationships/hyperlink" Target="https://bulletin-philospolit.kaznu.kz/index.php/1-pol/article/view/322/307" TargetMode="External"/><Relationship Id="rId25" Type="http://schemas.openxmlformats.org/officeDocument/2006/relationships/hyperlink" Target="https://doi.org/10.48010/2021.4/1999-5911.07" TargetMode="External"/><Relationship Id="rId33" Type="http://schemas.openxmlformats.org/officeDocument/2006/relationships/hyperlink" Target="https://doi.org/10.26577/EJRS.2024.v37.i1.r5" TargetMode="External"/><Relationship Id="rId38" Type="http://schemas.openxmlformats.org/officeDocument/2006/relationships/hyperlink" Target="https://kobesov90.kaznpu.kz/img/kon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3065</Words>
  <Characters>17475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Марат Айнұр</cp:lastModifiedBy>
  <cp:revision>2</cp:revision>
  <cp:lastPrinted>2025-02-12T09:19:00Z</cp:lastPrinted>
  <dcterms:created xsi:type="dcterms:W3CDTF">2025-07-04T09:26:00Z</dcterms:created>
  <dcterms:modified xsi:type="dcterms:W3CDTF">2025-07-04T09:26:00Z</dcterms:modified>
</cp:coreProperties>
</file>